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tabs>
          <w:tab w:pos="5311" w:val="left" w:leader="none"/>
          <w:tab w:pos="9804" w:val="left" w:leader="none"/>
        </w:tabs>
        <w:spacing w:line="200" w:lineRule="atLeast"/>
        <w:ind w:left="1413" w:right="0"/>
        <w:jc w:val="left"/>
      </w:pPr>
      <w:r>
        <w:rPr>
          <w:position w:val="6"/>
        </w:rPr>
        <w:pict>
          <v:group style="width:105.05pt;height:42.9pt;mso-position-horizontal-relative:char;mso-position-vertical-relative:line" coordorigin="0,0" coordsize="2101,858">
            <v:shape style="position:absolute;left:0;top:0;width:2100;height:84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782;width:695;height:77" type="#_x0000_t202" filled="false" stroked="false">
              <v:textbox inset="0,0,0,0">
                <w:txbxContent>
                  <w:p>
                    <w:pPr>
                      <w:spacing w:line="7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7"/>
                        <w:szCs w:val="7"/>
                      </w:rPr>
                    </w:pPr>
                    <w:r>
                      <w:rPr>
                        <w:rFonts w:ascii="Arial"/>
                        <w:b/>
                        <w:color w:val="EA0788"/>
                        <w:spacing w:val="-2"/>
                        <w:w w:val="110"/>
                        <w:sz w:val="7"/>
                      </w:rPr>
                      <w:t>Tenth</w:t>
                    </w:r>
                    <w:r>
                      <w:rPr>
                        <w:rFonts w:ascii="Arial"/>
                        <w:b/>
                        <w:color w:val="EA0788"/>
                        <w:spacing w:val="-4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EA0788"/>
                        <w:w w:val="110"/>
                        <w:sz w:val="7"/>
                      </w:rPr>
                      <w:t>Edition,</w:t>
                    </w:r>
                    <w:r>
                      <w:rPr>
                        <w:rFonts w:ascii="Arial"/>
                        <w:b/>
                        <w:color w:val="EA0788"/>
                        <w:spacing w:val="-4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EA0788"/>
                        <w:w w:val="110"/>
                        <w:sz w:val="7"/>
                      </w:rPr>
                      <w:t>2015</w:t>
                    </w:r>
                    <w:r>
                      <w:rPr>
                        <w:rFonts w:ascii="Arial"/>
                        <w:sz w:val="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"/>
        </w:rPr>
      </w:r>
      <w:r>
        <w:rPr>
          <w:position w:val="6"/>
        </w:rPr>
        <w:tab/>
      </w:r>
      <w:r>
        <w:rPr/>
        <w:drawing>
          <wp:inline distT="0" distB="0" distL="0" distR="0">
            <wp:extent cx="887030" cy="28041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3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"/>
        </w:rPr>
        <w:pict>
          <v:group style="width:56.45pt;height:22.25pt;mso-position-horizontal-relative:char;mso-position-vertical-relative:line" coordorigin="0,0" coordsize="1129,445">
            <v:group style="position:absolute;left:156;top:200;width:762;height:194" coordorigin="156,200" coordsize="762,194">
              <v:shape style="position:absolute;left:156;top:200;width:762;height:194" coordorigin="156,200" coordsize="762,194" path="m817,200l745,237,729,296,729,306,767,378,828,393,848,391,866,385,883,375,901,359,908,347,812,347,803,343,791,327,788,314,788,278,791,266,803,250,812,246,908,246,905,240,893,225,879,214,862,206,842,201,817,200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908,246l837,246,846,250,857,266,860,278,860,314,857,327,846,343,837,347,812,347,908,347,909,346,914,328,918,306,918,278,914,258,908,246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630,204l542,204,542,388,600,388,600,325,704,325,704,322,694,309,687,305,677,303,687,299,694,293,700,283,600,283,600,249,705,249,701,231,688,217,674,210,654,206,630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4,325l634,325,641,327,648,334,650,341,650,371,650,373,651,380,652,384,653,388,713,388,713,381,710,381,708,377,708,370,707,369,706,344,706,331,704,325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5,249l636,249,643,250,650,255,652,260,652,273,650,277,646,280,643,282,636,283,700,283,704,278,706,269,706,252,705,249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511,204l364,204,364,388,514,388,514,343,423,343,423,315,497,315,497,273,423,273,423,248,511,248,511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215,204l156,204,156,388,215,388,215,317,329,317,329,267,215,267,215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317l270,317,270,388,329,388,329,317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204l270,204,270,267,329,267,329,204xe" filled="true" fillcolor="#ffffff" stroked="false">
                <v:path arrowok="t"/>
                <v:fill type="solid"/>
              </v:shape>
            </v:group>
            <v:group style="position:absolute;left:108;top:49;width:2;height:135" coordorigin="108,49" coordsize="2,135">
              <v:shape style="position:absolute;left:108;top:49;width:2;height:135" coordorigin="108,49" coordsize="0,135" path="m108,49l108,184e" filled="false" stroked="true" strokeweight="3.086pt" strokecolor="#221f1f">
                <v:path arrowok="t"/>
              </v:shape>
            </v:group>
            <v:group style="position:absolute;left:25;top:25;width:166;height:2" coordorigin="25,25" coordsize="166,2">
              <v:shape style="position:absolute;left:25;top:25;width:166;height:2" coordorigin="25,25" coordsize="166,0" path="m25,25l191,25e" filled="false" stroked="true" strokeweight="2.513pt" strokecolor="#221f1f">
                <v:path arrowok="t"/>
              </v:shape>
            </v:group>
            <v:group style="position:absolute;left:156;top:72;width:83;height:113" coordorigin="156,72" coordsize="83,113">
              <v:shape style="position:absolute;left:156;top:72;width:83;height:113" coordorigin="156,72" coordsize="83,113" path="m187,72l156,72,156,184,187,184,187,135,188,132,189,129,191,126,194,125,238,125,237,120,236,116,234,112,233,110,187,110,187,72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38,125l202,125,204,126,207,131,208,135,208,184,238,184,238,131,238,125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15,99l205,99,201,100,197,102,193,104,190,106,187,110,233,110,230,106,226,103,219,100,215,99xe" filled="true" fillcolor="#221f1f" stroked="false">
                <v:path arrowok="t"/>
                <v:fill type="solid"/>
              </v:shape>
            </v:group>
            <v:group style="position:absolute;left:250;top:98;width:88;height:89" coordorigin="250,98" coordsize="88,89">
              <v:shape style="position:absolute;left:250;top:98;width:88;height:89" coordorigin="250,98" coordsize="88,89" path="m307,98l280,98,270,102,262,110,254,118,250,129,250,157,254,167,269,183,280,187,304,187,314,185,328,176,333,169,333,167,290,167,287,165,284,162,282,159,281,155,281,150,337,150,337,133,281,133,281,129,282,125,286,119,290,118,331,118,318,103,307,98xe" filled="true" fillcolor="#221f1f" stroked="false">
                <v:path arrowok="t"/>
                <v:fill type="solid"/>
              </v:shape>
              <v:shape style="position:absolute;left:250;top:98;width:88;height:89" coordorigin="250,98" coordsize="88,89" path="m335,160l306,160,305,162,304,164,302,165,300,166,297,167,333,167,335,160xe" filled="true" fillcolor="#221f1f" stroked="false">
                <v:path arrowok="t"/>
                <v:fill type="solid"/>
              </v:shape>
              <v:shape style="position:absolute;left:250;top:98;width:88;height:89" coordorigin="250,98" coordsize="88,89" path="m331,118l298,118,301,119,304,122,306,124,307,128,307,133,337,133,337,132,333,120,331,118xe" filled="true" fillcolor="#221f1f" stroked="false">
                <v:path arrowok="t"/>
                <v:fill type="solid"/>
              </v:shape>
            </v:group>
            <v:group style="position:absolute;left:1045;top:151;width:83;height:283" coordorigin="1045,151" coordsize="83,283">
              <v:shape style="position:absolute;left:1045;top:151;width:83;height:283" coordorigin="1045,151" coordsize="83,283" path="m1079,151l1047,198,1126,198,1126,181,1061,181,1062,175,1062,173,1065,169,1067,169,1096,169,1096,167,1094,161,1086,153,1079,151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169l1074,169,1077,169,1080,172,1081,175,1081,181,1096,181,1096,169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03,211l1047,211,1047,228,1104,228,1109,228,1112,230,1113,232,1113,236,1112,238,1109,240,1104,240,1047,240,1047,258,1099,258,1105,257,1128,240,1128,228,1127,225,1124,218,1121,215,1118,214,1116,212,1113,212,1110,211,1108,211,1103,211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268l1045,299,1046,302,1096,318,1103,318,1128,301,1071,301,1066,300,1061,298,1060,296,1060,291,1061,289,1065,287,1071,286,1128,286,1127,284,1103,269,1096,26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8,286l1094,286,1102,286,1108,287,1112,289,1113,291,1113,296,1112,298,1110,299,1108,300,1102,301,1071,301,1128,301,1128,299,1128,289,1128,28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72,328l1064,328,1061,329,1056,331,1053,332,1051,334,1050,336,1049,339,1048,344,1047,346,1047,375,1126,375,1126,358,1061,358,1061,352,1061,350,1063,348,1064,347,1067,346,1123,346,1125,345,1126,345,1126,337,1087,337,1085,334,1082,332,1076,329,1072,32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3,346l1074,346,1076,346,1079,350,1080,351,1080,358,1061,358,1126,358,1095,358,1095,351,1095,349,1097,348,1099,347,1102,346,1120,346,1123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0,346l1102,346,1119,346,1120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25l1124,327,1118,329,1105,329,1095,329,1089,332,1087,337,1126,337,1126,325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62,387l1056,389,1047,397,1045,402,1045,414,1078,434,1097,434,1127,416,1071,416,1066,416,1061,414,1060,412,1060,408,1061,406,1065,404,1068,404,1073,404,1073,387,1062,387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5,403l1105,403,1108,404,1112,406,1113,408,1113,412,1112,414,1108,416,1102,416,1127,416,1128,410,1127,407,1125,403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87l1083,387,1083,410,1097,410,1097,403,1125,403,1125,403,1123,401,1121,399,1126,399,1126,387xe" filled="true" fillcolor="#221f1f" stroked="false">
                <v:path arrowok="t"/>
                <v:fill type="solid"/>
              </v:shape>
            </v:group>
            <v:group style="position:absolute;left:78;top:142;width:949;height:303" coordorigin="78,142" coordsize="949,303">
              <v:shape style="position:absolute;left:78;top:142;width:949;height:303" coordorigin="78,142" coordsize="949,303" path="m78,142l1027,142,1027,444,78,444,78,142xe" filled="true" fillcolor="#eb1c23" stroked="false">
                <v:path arrowok="t"/>
                <v:fill type="solid"/>
              </v:shape>
            </v:group>
            <v:group style="position:absolute;left:156;top:200;width:762;height:194" coordorigin="156,200" coordsize="762,194">
              <v:shape style="position:absolute;left:156;top:200;width:762;height:194" coordorigin="156,200" coordsize="762,194" path="m817,200l745,237,729,296,729,306,767,378,828,393,848,391,866,385,883,375,901,359,908,347,812,347,803,343,791,327,788,314,788,278,791,266,803,250,812,246,908,246,905,240,893,225,879,214,862,206,842,201,817,200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908,246l837,246,846,250,857,266,860,278,860,314,857,327,846,343,837,347,812,347,908,347,909,346,914,328,918,306,918,278,914,258,908,246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630,204l542,204,542,388,600,388,600,325,704,325,704,322,694,309,687,305,677,303,687,299,694,293,700,283,600,283,600,249,705,249,701,231,688,217,674,210,654,206,630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4,325l634,325,641,327,648,334,650,341,650,371,650,373,651,380,652,384,653,388,713,388,713,381,710,381,708,377,708,370,707,369,706,344,706,331,704,325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5,249l636,249,643,250,650,255,652,260,652,273,650,277,646,280,643,282,636,283,700,283,704,278,706,269,706,252,705,249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511,204l364,204,364,388,514,388,514,343,423,343,423,315,497,315,497,273,423,273,423,248,511,248,511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215,204l156,204,156,388,215,388,215,317,329,317,329,267,215,267,215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317l270,317,270,388,329,388,329,317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204l270,204,270,267,329,267,329,204xe" filled="true" fillcolor="#ffffff" stroked="false">
                <v:path arrowok="t"/>
                <v:fill type="solid"/>
              </v:shape>
            </v:group>
            <v:group style="position:absolute;left:156;top:72;width:83;height:113" coordorigin="156,72" coordsize="83,113">
              <v:shape style="position:absolute;left:156;top:72;width:83;height:113" coordorigin="156,72" coordsize="83,113" path="m187,72l156,72,156,184,187,184,187,135,188,132,189,129,191,126,194,125,238,125,237,120,236,116,234,112,233,110,187,110,187,72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38,125l202,125,204,126,207,131,208,135,208,184,238,184,238,131,238,125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15,99l205,99,201,100,197,102,193,104,190,106,187,110,233,110,230,106,226,103,219,100,215,99xe" filled="true" fillcolor="#221f1f" stroked="false">
                <v:path arrowok="t"/>
                <v:fill type="solid"/>
              </v:shape>
            </v:group>
            <v:group style="position:absolute;left:250;top:98;width:88;height:89" coordorigin="250,98" coordsize="88,89">
              <v:shape style="position:absolute;left:250;top:98;width:88;height:89" coordorigin="250,98" coordsize="88,89" path="m307,98l280,98,270,102,262,110,254,118,250,129,250,157,254,167,269,183,280,187,304,187,314,185,328,176,333,169,333,167,290,167,287,165,284,162,282,159,281,155,281,150,337,150,337,133,281,133,281,129,282,125,286,119,290,118,331,118,318,103,307,98xe" filled="true" fillcolor="#221f1f" stroked="false">
                <v:path arrowok="t"/>
                <v:fill type="solid"/>
              </v:shape>
              <v:shape style="position:absolute;left:250;top:98;width:88;height:89" coordorigin="250,98" coordsize="88,89" path="m335,160l306,160,305,162,304,164,302,165,300,166,297,167,333,167,335,160xe" filled="true" fillcolor="#221f1f" stroked="false">
                <v:path arrowok="t"/>
                <v:fill type="solid"/>
              </v:shape>
              <v:shape style="position:absolute;left:250;top:98;width:88;height:89" coordorigin="250,98" coordsize="88,89" path="m331,118l298,118,301,119,304,122,306,124,307,128,307,133,337,133,337,132,333,120,331,118xe" filled="true" fillcolor="#221f1f" stroked="false">
                <v:path arrowok="t"/>
                <v:fill type="solid"/>
              </v:shape>
            </v:group>
            <v:group style="position:absolute;left:1045;top:151;width:83;height:283" coordorigin="1045,151" coordsize="83,283">
              <v:shape style="position:absolute;left:1045;top:151;width:83;height:283" coordorigin="1045,151" coordsize="83,283" path="m1079,151l1047,198,1126,198,1126,181,1061,181,1062,175,1062,173,1065,169,1067,169,1096,169,1096,167,1094,161,1086,153,1079,151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169l1074,169,1077,169,1080,172,1081,175,1081,181,1096,181,1096,169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03,211l1047,211,1047,228,1104,228,1109,228,1112,230,1113,232,1113,236,1112,238,1109,240,1104,240,1047,240,1047,258,1099,258,1105,257,1128,240,1128,228,1127,225,1124,218,1121,215,1118,214,1116,212,1113,212,1110,211,1108,211,1103,211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268l1045,299,1046,302,1096,318,1103,318,1128,301,1071,301,1066,300,1061,298,1060,296,1060,291,1061,289,1065,287,1071,286,1128,286,1127,284,1103,269,1096,26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8,286l1094,286,1102,286,1108,287,1112,289,1113,291,1113,296,1112,298,1110,299,1108,300,1102,301,1071,301,1128,301,1128,299,1128,289,1128,28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72,328l1064,328,1061,329,1056,331,1053,332,1051,334,1050,336,1049,339,1048,344,1047,346,1047,375,1126,375,1126,358,1061,358,1061,352,1061,350,1063,348,1064,347,1067,346,1123,346,1125,345,1126,345,1126,337,1087,337,1085,334,1082,332,1076,329,1072,32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3,346l1074,346,1076,346,1079,350,1080,351,1080,358,1061,358,1126,358,1095,358,1095,351,1095,349,1097,348,1099,347,1102,346,1120,346,1123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0,346l1102,346,1119,346,1120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25l1124,327,1118,329,1105,329,1095,329,1089,332,1087,337,1126,337,1126,325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62,387l1056,389,1047,397,1045,402,1045,414,1078,434,1097,434,1127,416,1071,416,1066,416,1061,414,1060,412,1060,408,1061,406,1065,404,1068,404,1073,404,1073,387,1062,387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5,403l1105,403,1108,404,1112,406,1113,408,1113,412,1112,414,1108,416,1102,416,1127,416,1128,410,1127,407,1125,403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87l1083,387,1083,410,1097,410,1097,403,1125,403,1125,403,1123,401,1121,399,1126,399,1126,387xe" filled="true" fillcolor="#221f1f" stroked="false">
                <v:path arrowok="t"/>
                <v:fill type="solid"/>
              </v:shape>
            </v:group>
          </v:group>
        </w:pict>
      </w:r>
      <w:r>
        <w:rPr>
          <w:position w:val="3"/>
        </w:rPr>
      </w:r>
    </w:p>
    <w:p>
      <w:pPr>
        <w:spacing w:line="308" w:lineRule="exact" w:before="0"/>
        <w:ind w:left="4370" w:right="4282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b/>
          <w:w w:val="101"/>
          <w:sz w:val="28"/>
        </w:rPr>
      </w:r>
      <w:r>
        <w:rPr>
          <w:rFonts w:ascii="Garamond"/>
          <w:b/>
          <w:sz w:val="28"/>
          <w:u w:val="single" w:color="000000"/>
        </w:rPr>
        <w:t>Entry</w:t>
      </w:r>
      <w:r>
        <w:rPr>
          <w:rFonts w:ascii="Garamond"/>
          <w:b/>
          <w:spacing w:val="14"/>
          <w:sz w:val="28"/>
          <w:u w:val="single" w:color="000000"/>
        </w:rPr>
        <w:t> </w:t>
      </w:r>
      <w:r>
        <w:rPr>
          <w:rFonts w:ascii="Garamond"/>
          <w:b/>
          <w:sz w:val="28"/>
          <w:u w:val="single" w:color="000000"/>
        </w:rPr>
        <w:t>Form</w:t>
      </w:r>
      <w:r>
        <w:rPr>
          <w:rFonts w:ascii="Garamond"/>
          <w:b/>
          <w:w w:val="101"/>
          <w:sz w:val="28"/>
        </w:rPr>
      </w:r>
      <w:r>
        <w:rPr>
          <w:rFonts w:ascii="Garamond"/>
          <w:sz w:val="28"/>
        </w:rPr>
      </w:r>
    </w:p>
    <w:p>
      <w:pPr>
        <w:spacing w:before="60"/>
        <w:ind w:left="4374" w:right="4282" w:firstLine="0"/>
        <w:jc w:val="center"/>
        <w:rPr>
          <w:rFonts w:ascii="Garamond" w:hAnsi="Garamond" w:cs="Garamond" w:eastAsia="Garamond"/>
          <w:sz w:val="17"/>
          <w:szCs w:val="17"/>
        </w:rPr>
      </w:pPr>
      <w:r>
        <w:rPr>
          <w:rFonts w:ascii="Garamond"/>
          <w:b/>
          <w:w w:val="104"/>
          <w:sz w:val="17"/>
        </w:rPr>
      </w:r>
      <w:r>
        <w:rPr>
          <w:rFonts w:ascii="Garamond"/>
          <w:b/>
          <w:w w:val="105"/>
          <w:sz w:val="17"/>
          <w:u w:val="single" w:color="000000"/>
        </w:rPr>
        <w:t>Last</w:t>
      </w:r>
      <w:r>
        <w:rPr>
          <w:rFonts w:ascii="Garamond"/>
          <w:b/>
          <w:spacing w:val="-9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Date</w:t>
      </w:r>
      <w:r>
        <w:rPr>
          <w:rFonts w:ascii="Garamond"/>
          <w:b/>
          <w:spacing w:val="-9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for</w:t>
      </w:r>
      <w:r>
        <w:rPr>
          <w:rFonts w:ascii="Garamond"/>
          <w:b/>
          <w:spacing w:val="-8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Submission:</w:t>
      </w:r>
      <w:r>
        <w:rPr>
          <w:rFonts w:ascii="Garamond"/>
          <w:b/>
          <w:spacing w:val="-9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December</w:t>
      </w:r>
      <w:r>
        <w:rPr>
          <w:rFonts w:ascii="Garamond"/>
          <w:b/>
          <w:spacing w:val="-8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15,</w:t>
      </w:r>
      <w:r>
        <w:rPr>
          <w:rFonts w:ascii="Garamond"/>
          <w:b/>
          <w:spacing w:val="-10"/>
          <w:w w:val="105"/>
          <w:sz w:val="17"/>
          <w:u w:val="single" w:color="000000"/>
        </w:rPr>
        <w:t> </w:t>
      </w:r>
      <w:r>
        <w:rPr>
          <w:rFonts w:ascii="Garamond"/>
          <w:b/>
          <w:w w:val="105"/>
          <w:sz w:val="17"/>
          <w:u w:val="single" w:color="000000"/>
        </w:rPr>
        <w:t>2014</w:t>
      </w:r>
      <w:r>
        <w:rPr>
          <w:rFonts w:ascii="Garamond"/>
          <w:b/>
          <w:w w:val="103"/>
          <w:sz w:val="17"/>
        </w:rPr>
      </w:r>
      <w:r>
        <w:rPr>
          <w:rFonts w:ascii="Garamond"/>
          <w:sz w:val="17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spacing w:line="280" w:lineRule="auto" w:before="85"/>
        <w:ind w:left="1370" w:right="1380" w:hanging="1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z w:val="19"/>
        </w:rPr>
        <w:t>Please</w:t>
      </w:r>
      <w:r>
        <w:rPr>
          <w:rFonts w:ascii="Garamond"/>
          <w:spacing w:val="11"/>
          <w:sz w:val="19"/>
        </w:rPr>
        <w:t> </w:t>
      </w:r>
      <w:r>
        <w:rPr>
          <w:rFonts w:ascii="Garamond"/>
          <w:sz w:val="19"/>
        </w:rPr>
        <w:t>complete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all</w:t>
      </w:r>
      <w:r>
        <w:rPr>
          <w:rFonts w:ascii="Garamond"/>
          <w:spacing w:val="10"/>
          <w:sz w:val="19"/>
        </w:rPr>
        <w:t> </w:t>
      </w:r>
      <w:r>
        <w:rPr>
          <w:rFonts w:ascii="Garamond"/>
          <w:sz w:val="19"/>
        </w:rPr>
        <w:t>three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sections</w:t>
      </w:r>
      <w:r>
        <w:rPr>
          <w:rFonts w:ascii="Garamond"/>
          <w:spacing w:val="11"/>
          <w:sz w:val="19"/>
        </w:rPr>
        <w:t> </w:t>
      </w:r>
      <w:r>
        <w:rPr>
          <w:rFonts w:ascii="Garamond"/>
          <w:sz w:val="19"/>
        </w:rPr>
        <w:t>to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be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eligible</w:t>
      </w:r>
      <w:r>
        <w:rPr>
          <w:rFonts w:ascii="Garamond"/>
          <w:spacing w:val="11"/>
          <w:sz w:val="19"/>
        </w:rPr>
        <w:t> </w:t>
      </w:r>
      <w:r>
        <w:rPr>
          <w:rFonts w:ascii="Garamond"/>
          <w:sz w:val="19"/>
        </w:rPr>
        <w:t>to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compete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for</w:t>
      </w:r>
      <w:r>
        <w:rPr>
          <w:rFonts w:ascii="Garamond"/>
          <w:spacing w:val="10"/>
          <w:sz w:val="19"/>
        </w:rPr>
        <w:t> </w:t>
      </w:r>
      <w:r>
        <w:rPr>
          <w:rFonts w:ascii="Garamond"/>
          <w:sz w:val="19"/>
        </w:rPr>
        <w:t>the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BML</w:t>
      </w:r>
      <w:r>
        <w:rPr>
          <w:rFonts w:ascii="Garamond"/>
          <w:spacing w:val="11"/>
          <w:sz w:val="19"/>
        </w:rPr>
        <w:t> </w:t>
      </w:r>
      <w:r>
        <w:rPr>
          <w:rFonts w:ascii="Garamond"/>
          <w:sz w:val="19"/>
        </w:rPr>
        <w:t>Munjal</w:t>
      </w:r>
      <w:r>
        <w:rPr>
          <w:rFonts w:ascii="Garamond"/>
          <w:spacing w:val="11"/>
          <w:sz w:val="19"/>
        </w:rPr>
        <w:t> </w:t>
      </w:r>
      <w:r>
        <w:rPr>
          <w:rFonts w:ascii="Garamond"/>
          <w:sz w:val="19"/>
        </w:rPr>
        <w:t>Awards</w:t>
      </w:r>
      <w:r>
        <w:rPr>
          <w:rFonts w:ascii="Garamond"/>
          <w:spacing w:val="23"/>
          <w:sz w:val="19"/>
        </w:rPr>
        <w:t> </w:t>
      </w:r>
      <w:r>
        <w:rPr>
          <w:rFonts w:ascii="Garamond"/>
          <w:sz w:val="19"/>
        </w:rPr>
        <w:t>for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Business</w:t>
      </w:r>
      <w:r>
        <w:rPr>
          <w:rFonts w:ascii="Garamond"/>
          <w:spacing w:val="10"/>
          <w:sz w:val="19"/>
        </w:rPr>
        <w:t> </w:t>
      </w:r>
      <w:r>
        <w:rPr>
          <w:rFonts w:ascii="Garamond"/>
          <w:sz w:val="19"/>
        </w:rPr>
        <w:t>Excellence</w:t>
      </w:r>
      <w:r>
        <w:rPr>
          <w:rFonts w:ascii="Garamond"/>
          <w:spacing w:val="12"/>
          <w:sz w:val="19"/>
        </w:rPr>
        <w:t> </w:t>
      </w:r>
      <w:r>
        <w:rPr>
          <w:rFonts w:ascii="Garamond"/>
          <w:sz w:val="19"/>
        </w:rPr>
        <w:t>through</w:t>
      </w:r>
      <w:r>
        <w:rPr>
          <w:rFonts w:ascii="Garamond"/>
          <w:spacing w:val="122"/>
          <w:w w:val="102"/>
          <w:sz w:val="19"/>
        </w:rPr>
        <w:t> </w:t>
      </w:r>
      <w:r>
        <w:rPr>
          <w:rFonts w:ascii="Garamond"/>
          <w:sz w:val="19"/>
        </w:rPr>
        <w:t>Learning</w:t>
      </w:r>
      <w:r>
        <w:rPr>
          <w:rFonts w:ascii="Garamond"/>
          <w:spacing w:val="22"/>
          <w:sz w:val="19"/>
        </w:rPr>
        <w:t> </w:t>
      </w:r>
      <w:r>
        <w:rPr>
          <w:rFonts w:ascii="Garamond"/>
          <w:sz w:val="19"/>
        </w:rPr>
        <w:t>&amp;</w:t>
      </w:r>
      <w:r>
        <w:rPr>
          <w:rFonts w:ascii="Garamond"/>
          <w:spacing w:val="24"/>
          <w:sz w:val="19"/>
        </w:rPr>
        <w:t> </w:t>
      </w:r>
      <w:r>
        <w:rPr>
          <w:rFonts w:ascii="Garamond"/>
          <w:sz w:val="19"/>
        </w:rPr>
        <w:t>D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v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lopm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n</w:t>
      </w:r>
      <w:r>
        <w:rPr>
          <w:rFonts w:ascii="Garamond"/>
          <w:spacing w:val="1"/>
          <w:sz w:val="19"/>
        </w:rPr>
        <w:t>t.</w:t>
      </w:r>
      <w:r>
        <w:rPr>
          <w:rFonts w:ascii="Garamond"/>
          <w:sz w:val="19"/>
        </w:rPr>
      </w:r>
    </w:p>
    <w:p>
      <w:pPr>
        <w:spacing w:line="240" w:lineRule="auto" w:before="7"/>
        <w:rPr>
          <w:rFonts w:ascii="Garamond" w:hAnsi="Garamond" w:cs="Garamond" w:eastAsia="Garamond"/>
          <w:sz w:val="22"/>
          <w:szCs w:val="22"/>
        </w:rPr>
      </w:pPr>
    </w:p>
    <w:p>
      <w:pPr>
        <w:spacing w:before="0"/>
        <w:ind w:left="137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z w:val="19"/>
        </w:rPr>
        <w:t>Section</w:t>
      </w:r>
      <w:r>
        <w:rPr>
          <w:rFonts w:ascii="Garamond"/>
          <w:b/>
          <w:spacing w:val="21"/>
          <w:sz w:val="19"/>
        </w:rPr>
        <w:t> </w:t>
      </w:r>
      <w:r>
        <w:rPr>
          <w:rFonts w:ascii="Garamond"/>
          <w:b/>
          <w:sz w:val="19"/>
        </w:rPr>
        <w:t>I:</w:t>
      </w:r>
      <w:r>
        <w:rPr>
          <w:rFonts w:ascii="Garamond"/>
          <w:b/>
          <w:spacing w:val="20"/>
          <w:sz w:val="19"/>
        </w:rPr>
        <w:t> </w:t>
      </w:r>
      <w:r>
        <w:rPr>
          <w:rFonts w:ascii="Garamond"/>
          <w:b/>
          <w:sz w:val="19"/>
        </w:rPr>
        <w:t>Organiza</w:t>
      </w:r>
      <w:r>
        <w:rPr>
          <w:rFonts w:ascii="Garamond"/>
          <w:b/>
          <w:spacing w:val="1"/>
          <w:sz w:val="19"/>
        </w:rPr>
        <w:t>t</w:t>
      </w:r>
      <w:r>
        <w:rPr>
          <w:rFonts w:ascii="Garamond"/>
          <w:b/>
          <w:sz w:val="19"/>
        </w:rPr>
        <w:t>ion</w:t>
      </w:r>
      <w:r>
        <w:rPr>
          <w:rFonts w:ascii="Garamond"/>
          <w:b/>
          <w:spacing w:val="21"/>
          <w:sz w:val="19"/>
        </w:rPr>
        <w:t> </w:t>
      </w:r>
      <w:r>
        <w:rPr>
          <w:rFonts w:ascii="Garamond"/>
          <w:b/>
          <w:sz w:val="19"/>
        </w:rPr>
        <w:t>details</w:t>
      </w:r>
      <w:r>
        <w:rPr>
          <w:rFonts w:ascii="Garamond"/>
          <w:sz w:val="19"/>
        </w:rPr>
      </w:r>
    </w:p>
    <w:p>
      <w:pPr>
        <w:spacing w:line="240" w:lineRule="auto" w:before="8"/>
        <w:rPr>
          <w:rFonts w:ascii="Garamond" w:hAnsi="Garamond" w:cs="Garamond" w:eastAsia="Garamond"/>
          <w:b/>
          <w:bCs/>
          <w:sz w:val="22"/>
          <w:szCs w:val="22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4"/>
        <w:gridCol w:w="3231"/>
        <w:gridCol w:w="2524"/>
      </w:tblGrid>
      <w:tr>
        <w:trPr>
          <w:trHeight w:val="379" w:hRule="exact"/>
        </w:trPr>
        <w:tc>
          <w:tcPr>
            <w:tcW w:w="4044" w:type="dxa"/>
            <w:tcBorders>
              <w:top w:val="single" w:sz="11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Nam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organization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11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414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Organization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category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(please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select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one)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231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Public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Sector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Undertaking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52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7"/>
                <w:sz w:val="19"/>
              </w:rPr>
              <w:t> </w:t>
            </w:r>
            <w:r>
              <w:rPr>
                <w:rFonts w:ascii="Garamond"/>
                <w:sz w:val="19"/>
              </w:rPr>
              <w:t>Privately</w:t>
            </w:r>
            <w:r>
              <w:rPr>
                <w:rFonts w:ascii="Garamond"/>
                <w:spacing w:val="8"/>
                <w:sz w:val="19"/>
              </w:rPr>
              <w:t> </w:t>
            </w:r>
            <w:r>
              <w:rPr>
                <w:rFonts w:ascii="Garamond"/>
                <w:sz w:val="19"/>
              </w:rPr>
              <w:t>held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513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If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privately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held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231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7"/>
                <w:sz w:val="19"/>
              </w:rPr>
              <w:t> </w:t>
            </w:r>
            <w:r>
              <w:rPr>
                <w:rFonts w:ascii="Garamond"/>
                <w:sz w:val="19"/>
              </w:rPr>
              <w:t>Unlisted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tabs>
                <w:tab w:pos="3130" w:val="left" w:leader="none"/>
              </w:tabs>
              <w:spacing w:line="240" w:lineRule="auto" w:before="40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Stock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Ex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hang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(if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listed):</w:t>
            </w:r>
            <w:r>
              <w:rPr>
                <w:rFonts w:ascii="Garamond"/>
                <w:spacing w:val="2"/>
                <w:sz w:val="19"/>
              </w:rPr>
              <w:t> </w:t>
            </w:r>
            <w:r>
              <w:rPr>
                <w:rFonts w:ascii="Garamond"/>
                <w:spacing w:val="2"/>
                <w:w w:val="102"/>
                <w:sz w:val="19"/>
              </w:rPr>
            </w:r>
            <w:r>
              <w:rPr>
                <w:rFonts w:ascii="Garamond"/>
                <w:w w:val="102"/>
                <w:sz w:val="19"/>
                <w:u w:val="single" w:color="000000"/>
              </w:rPr>
              <w:t> </w:t>
            </w:r>
            <w:r>
              <w:rPr>
                <w:rFonts w:ascii="Garamond"/>
                <w:sz w:val="19"/>
                <w:u w:val="single" w:color="000000"/>
              </w:rPr>
              <w:tab/>
            </w:r>
            <w:r>
              <w:rPr>
                <w:rFonts w:ascii="Garamond"/>
                <w:sz w:val="19"/>
              </w:rPr>
            </w:r>
          </w:p>
        </w:tc>
        <w:tc>
          <w:tcPr>
            <w:tcW w:w="252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10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5"/>
                <w:sz w:val="19"/>
              </w:rPr>
              <w:t> </w:t>
            </w:r>
            <w:r>
              <w:rPr>
                <w:rFonts w:ascii="Garamond"/>
                <w:sz w:val="19"/>
              </w:rPr>
              <w:t>Listed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401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Sector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(please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select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one)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231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Manufacturing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52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33"/>
              <w:ind w:left="10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[ 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6"/>
                <w:sz w:val="19"/>
              </w:rPr>
              <w:t> </w:t>
            </w:r>
            <w:r>
              <w:rPr>
                <w:rFonts w:ascii="Garamond"/>
                <w:sz w:val="19"/>
              </w:rPr>
              <w:t>Services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371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Industry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737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85" w:lineRule="auto" w:before="33"/>
              <w:ind w:left="112" w:right="2064" w:hanging="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Description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ompan</w:t>
            </w:r>
            <w:r>
              <w:rPr>
                <w:rFonts w:ascii="Garamond"/>
                <w:spacing w:val="1"/>
                <w:sz w:val="19"/>
              </w:rPr>
              <w:t>y</w:t>
            </w:r>
            <w:r>
              <w:rPr>
                <w:rFonts w:ascii="Garamond"/>
                <w:spacing w:val="30"/>
                <w:w w:val="101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(</w:t>
            </w:r>
            <w:r>
              <w:rPr>
                <w:rFonts w:ascii="Garamond"/>
                <w:sz w:val="19"/>
              </w:rPr>
              <w:t>Max</w:t>
            </w:r>
            <w:r>
              <w:rPr>
                <w:rFonts w:ascii="Garamond"/>
                <w:spacing w:val="1"/>
                <w:sz w:val="19"/>
              </w:rPr>
              <w:t>: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130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harac</w:t>
            </w:r>
            <w:r>
              <w:rPr>
                <w:rFonts w:ascii="Garamond"/>
                <w:spacing w:val="1"/>
                <w:sz w:val="19"/>
              </w:rPr>
              <w:t>te</w:t>
            </w:r>
            <w:r>
              <w:rPr>
                <w:rFonts w:ascii="Garamond"/>
                <w:sz w:val="19"/>
              </w:rPr>
              <w:t>rs</w:t>
            </w:r>
            <w:r>
              <w:rPr>
                <w:rFonts w:ascii="Garamond"/>
                <w:spacing w:val="1"/>
                <w:sz w:val="19"/>
              </w:rPr>
              <w:t>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375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Da</w:t>
            </w:r>
            <w:r>
              <w:rPr>
                <w:rFonts w:ascii="Garamond"/>
                <w:spacing w:val="1"/>
                <w:sz w:val="19"/>
              </w:rPr>
              <w:t>te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incorporation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371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year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start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date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371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Organization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headcount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date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(on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rolls)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888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</w:tcPr>
          <w:p>
            <w:pPr>
              <w:pStyle w:val="TableParagraph"/>
              <w:spacing w:line="280" w:lineRule="auto" w:before="38"/>
              <w:ind w:left="112" w:right="331" w:hanging="1"/>
              <w:jc w:val="both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1"/>
                <w:sz w:val="19"/>
              </w:rPr>
              <w:t>t</w:t>
            </w:r>
            <w:r>
              <w:rPr>
                <w:rFonts w:ascii="Garamond"/>
                <w:sz w:val="19"/>
              </w:rPr>
              <w:t>al</w:t>
            </w:r>
            <w:r>
              <w:rPr>
                <w:rFonts w:ascii="Garamond"/>
                <w:spacing w:val="9"/>
                <w:sz w:val="19"/>
              </w:rPr>
              <w:t> </w:t>
            </w:r>
            <w:r>
              <w:rPr>
                <w:rFonts w:ascii="Garamond"/>
                <w:sz w:val="19"/>
              </w:rPr>
              <w:t>direct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employee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cost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current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56"/>
                <w:w w:val="102"/>
                <w:sz w:val="19"/>
              </w:rPr>
              <w:t> </w:t>
            </w:r>
            <w:r>
              <w:rPr>
                <w:rFonts w:ascii="Garamond"/>
                <w:sz w:val="19"/>
              </w:rPr>
              <w:t>year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(includes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salaries,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incentives,</w:t>
            </w:r>
            <w:r>
              <w:rPr>
                <w:rFonts w:ascii="Garamond"/>
                <w:spacing w:val="9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benefits,</w:t>
            </w:r>
            <w:r>
              <w:rPr>
                <w:rFonts w:ascii="Garamond"/>
                <w:spacing w:val="62"/>
                <w:w w:val="101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9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9"/>
                <w:sz w:val="19"/>
              </w:rPr>
              <w:t> </w:t>
            </w:r>
            <w:r>
              <w:rPr>
                <w:rFonts w:ascii="Garamond"/>
                <w:sz w:val="19"/>
              </w:rPr>
              <w:t>training,</w:t>
            </w:r>
            <w:r>
              <w:rPr>
                <w:rFonts w:ascii="Garamond"/>
                <w:spacing w:val="9"/>
                <w:sz w:val="19"/>
              </w:rPr>
              <w:t> </w:t>
            </w:r>
            <w:r>
              <w:rPr>
                <w:rFonts w:ascii="Garamond"/>
                <w:sz w:val="19"/>
              </w:rPr>
              <w:t>canteen,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day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z w:val="19"/>
              </w:rPr>
              <w:t>care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etc.)</w:t>
            </w:r>
            <w:r>
              <w:rPr>
                <w:rFonts w:ascii="Garamond"/>
                <w:sz w:val="19"/>
              </w:rPr>
              <w:t>*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4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  <w:tr>
        <w:trPr>
          <w:trHeight w:val="772" w:hRule="exact"/>
        </w:trPr>
        <w:tc>
          <w:tcPr>
            <w:tcW w:w="4044" w:type="dxa"/>
            <w:tcBorders>
              <w:top w:val="single" w:sz="4" w:space="0" w:color="4F2C7E"/>
              <w:left w:val="nil" w:sz="6" w:space="0" w:color="auto"/>
              <w:bottom w:val="single" w:sz="11" w:space="0" w:color="4F2C7E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1"/>
                <w:sz w:val="19"/>
              </w:rPr>
              <w:t>t</w:t>
            </w:r>
            <w:r>
              <w:rPr>
                <w:rFonts w:ascii="Garamond"/>
                <w:sz w:val="19"/>
              </w:rPr>
              <w:t>al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spend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learning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development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50" w:lineRule="atLeast" w:before="4"/>
              <w:ind w:left="112" w:right="16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(excluding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L&amp;D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staff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salaries,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covered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above)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60"/>
                <w:w w:val="102"/>
                <w:sz w:val="19"/>
              </w:rPr>
              <w:t> </w:t>
            </w:r>
            <w:r>
              <w:rPr>
                <w:rFonts w:ascii="Garamond"/>
                <w:sz w:val="19"/>
              </w:rPr>
              <w:t>current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year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 w:sz="6" w:space="0" w:color="auto"/>
              <w:bottom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1504" w:val="left" w:leader="none"/>
        </w:tabs>
        <w:spacing w:before="33"/>
        <w:ind w:left="1503" w:right="0" w:hanging="134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z w:val="16"/>
        </w:rPr>
        <w:t>including</w:t>
      </w:r>
      <w:r>
        <w:rPr>
          <w:rFonts w:ascii="Garamond"/>
          <w:spacing w:val="-4"/>
          <w:sz w:val="16"/>
        </w:rPr>
        <w:t> </w:t>
      </w:r>
      <w:r>
        <w:rPr>
          <w:rFonts w:ascii="Garamond"/>
          <w:sz w:val="16"/>
        </w:rPr>
        <w:t>cost</w:t>
      </w:r>
      <w:r>
        <w:rPr>
          <w:rFonts w:ascii="Garamond"/>
          <w:spacing w:val="-4"/>
          <w:sz w:val="16"/>
        </w:rPr>
        <w:t> </w:t>
      </w:r>
      <w:r>
        <w:rPr>
          <w:rFonts w:ascii="Garamond"/>
          <w:sz w:val="16"/>
        </w:rPr>
        <w:t>for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z w:val="16"/>
        </w:rPr>
        <w:t>on-rolls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z w:val="16"/>
        </w:rPr>
        <w:t>as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z w:val="16"/>
        </w:rPr>
        <w:t>well</w:t>
      </w:r>
      <w:r>
        <w:rPr>
          <w:rFonts w:ascii="Garamond"/>
          <w:spacing w:val="-4"/>
          <w:sz w:val="16"/>
        </w:rPr>
        <w:t> </w:t>
      </w:r>
      <w:r>
        <w:rPr>
          <w:rFonts w:ascii="Garamond"/>
          <w:sz w:val="16"/>
        </w:rPr>
        <w:t>as</w:t>
      </w:r>
      <w:r>
        <w:rPr>
          <w:rFonts w:ascii="Garamond"/>
          <w:spacing w:val="-4"/>
          <w:sz w:val="16"/>
        </w:rPr>
        <w:t> </w:t>
      </w:r>
      <w:r>
        <w:rPr>
          <w:rFonts w:ascii="Garamond"/>
          <w:sz w:val="16"/>
        </w:rPr>
        <w:t>outsourced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z w:val="16"/>
        </w:rPr>
        <w:t>employees</w:t>
      </w:r>
      <w:r>
        <w:rPr>
          <w:rFonts w:ascii="Garamond"/>
          <w:sz w:val="16"/>
        </w:rPr>
      </w:r>
    </w:p>
    <w:p>
      <w:pPr>
        <w:spacing w:line="240" w:lineRule="auto" w:before="9"/>
        <w:rPr>
          <w:rFonts w:ascii="Garamond" w:hAnsi="Garamond" w:cs="Garamond" w:eastAsia="Garamond"/>
          <w:sz w:val="25"/>
          <w:szCs w:val="25"/>
        </w:rPr>
      </w:pPr>
    </w:p>
    <w:p>
      <w:pPr>
        <w:tabs>
          <w:tab w:pos="5420" w:val="left" w:leader="none"/>
        </w:tabs>
        <w:spacing w:before="0"/>
        <w:ind w:left="136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w w:val="105"/>
          <w:sz w:val="19"/>
        </w:rPr>
        <w:t>Section</w:t>
      </w:r>
      <w:r>
        <w:rPr>
          <w:rFonts w:ascii="Garamond"/>
          <w:b/>
          <w:spacing w:val="-26"/>
          <w:w w:val="105"/>
          <w:sz w:val="19"/>
        </w:rPr>
        <w:t> </w:t>
      </w:r>
      <w:r>
        <w:rPr>
          <w:rFonts w:ascii="Garamond"/>
          <w:b/>
          <w:w w:val="105"/>
          <w:sz w:val="19"/>
        </w:rPr>
        <w:t>II:</w:t>
      </w:r>
      <w:r>
        <w:rPr>
          <w:rFonts w:ascii="Garamond"/>
          <w:b/>
          <w:spacing w:val="-26"/>
          <w:w w:val="105"/>
          <w:sz w:val="19"/>
        </w:rPr>
        <w:t> </w:t>
      </w:r>
      <w:r>
        <w:rPr>
          <w:rFonts w:ascii="Garamond"/>
          <w:b/>
          <w:w w:val="105"/>
          <w:sz w:val="19"/>
        </w:rPr>
        <w:t>Business</w:t>
      </w:r>
      <w:r>
        <w:rPr>
          <w:rFonts w:ascii="Garamond"/>
          <w:b/>
          <w:spacing w:val="-26"/>
          <w:w w:val="105"/>
          <w:sz w:val="19"/>
        </w:rPr>
        <w:t> </w:t>
      </w:r>
      <w:r>
        <w:rPr>
          <w:rFonts w:ascii="Garamond"/>
          <w:b/>
          <w:w w:val="105"/>
          <w:sz w:val="19"/>
        </w:rPr>
        <w:t>performance</w:t>
      </w:r>
      <w:r>
        <w:rPr>
          <w:rFonts w:ascii="Garamond"/>
          <w:b/>
          <w:spacing w:val="-25"/>
          <w:w w:val="105"/>
          <w:sz w:val="19"/>
        </w:rPr>
        <w:t> </w:t>
      </w:r>
      <w:r>
        <w:rPr>
          <w:rFonts w:ascii="Garamond"/>
          <w:b/>
          <w:w w:val="105"/>
          <w:sz w:val="19"/>
        </w:rPr>
        <w:t>indicators</w:t>
        <w:tab/>
        <w:t>(</w:t>
      </w:r>
      <w:r>
        <w:rPr>
          <w:rFonts w:ascii="Garamond"/>
          <w:w w:val="105"/>
          <w:sz w:val="17"/>
        </w:rPr>
        <w:t>Please</w:t>
      </w:r>
      <w:r>
        <w:rPr>
          <w:rFonts w:ascii="Garamond"/>
          <w:spacing w:val="-9"/>
          <w:w w:val="105"/>
          <w:sz w:val="17"/>
        </w:rPr>
        <w:t> </w:t>
      </w:r>
      <w:r>
        <w:rPr>
          <w:rFonts w:ascii="Garamond"/>
          <w:w w:val="105"/>
          <w:sz w:val="17"/>
        </w:rPr>
        <w:t>read</w:t>
      </w:r>
      <w:r>
        <w:rPr>
          <w:rFonts w:ascii="Garamond"/>
          <w:spacing w:val="-10"/>
          <w:w w:val="105"/>
          <w:sz w:val="17"/>
        </w:rPr>
        <w:t> </w:t>
      </w:r>
      <w:r>
        <w:rPr>
          <w:rFonts w:ascii="Garamond"/>
          <w:w w:val="105"/>
          <w:sz w:val="17"/>
        </w:rPr>
        <w:t>instructions</w:t>
      </w:r>
      <w:r>
        <w:rPr>
          <w:rFonts w:ascii="Garamond"/>
          <w:spacing w:val="-9"/>
          <w:w w:val="105"/>
          <w:sz w:val="17"/>
        </w:rPr>
        <w:t> </w:t>
      </w:r>
      <w:r>
        <w:rPr>
          <w:rFonts w:ascii="Garamond"/>
          <w:w w:val="105"/>
          <w:sz w:val="17"/>
        </w:rPr>
        <w:t>before</w:t>
      </w:r>
      <w:r>
        <w:rPr>
          <w:rFonts w:ascii="Garamond"/>
          <w:spacing w:val="-10"/>
          <w:w w:val="105"/>
          <w:sz w:val="17"/>
        </w:rPr>
        <w:t> </w:t>
      </w:r>
      <w:r>
        <w:rPr>
          <w:rFonts w:ascii="Garamond"/>
          <w:w w:val="105"/>
          <w:sz w:val="17"/>
        </w:rPr>
        <w:t>filling</w:t>
      </w:r>
      <w:r>
        <w:rPr>
          <w:rFonts w:ascii="Garamond"/>
          <w:b/>
          <w:w w:val="105"/>
          <w:sz w:val="19"/>
        </w:rPr>
        <w:t>)</w:t>
      </w:r>
      <w:r>
        <w:rPr>
          <w:rFonts w:ascii="Garamond"/>
          <w:sz w:val="19"/>
        </w:rPr>
      </w:r>
    </w:p>
    <w:p>
      <w:pPr>
        <w:spacing w:line="240" w:lineRule="auto" w:before="8"/>
        <w:rPr>
          <w:rFonts w:ascii="Garamond" w:hAnsi="Garamond" w:cs="Garamond" w:eastAsia="Garamond"/>
          <w:b/>
          <w:bCs/>
          <w:sz w:val="22"/>
          <w:szCs w:val="22"/>
        </w:rPr>
      </w:pPr>
    </w:p>
    <w:tbl>
      <w:tblPr>
        <w:tblW w:w="0" w:type="auto"/>
        <w:jc w:val="left"/>
        <w:tblInd w:w="13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1703"/>
        <w:gridCol w:w="354"/>
        <w:gridCol w:w="1211"/>
        <w:gridCol w:w="1216"/>
        <w:gridCol w:w="1211"/>
        <w:gridCol w:w="1211"/>
        <w:gridCol w:w="1216"/>
      </w:tblGrid>
      <w:tr>
        <w:trPr>
          <w:trHeight w:val="336" w:hRule="exact"/>
        </w:trPr>
        <w:tc>
          <w:tcPr>
            <w:tcW w:w="3634" w:type="dxa"/>
            <w:gridSpan w:val="3"/>
            <w:tcBorders>
              <w:top w:val="single" w:sz="11" w:space="0" w:color="4F2C7E"/>
              <w:left w:val="single" w:sz="11" w:space="0" w:color="4F2C7E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46"/>
              <w:ind w:left="80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S.No.   </w:t>
            </w:r>
            <w:r>
              <w:rPr>
                <w:rFonts w:ascii="Garamond"/>
                <w:spacing w:val="24"/>
                <w:sz w:val="19"/>
              </w:rPr>
              <w:t> </w:t>
            </w:r>
            <w:r>
              <w:rPr>
                <w:rFonts w:ascii="Garamond"/>
                <w:sz w:val="19"/>
              </w:rPr>
              <w:t>Category</w:t>
              <w:tab/>
              <w:t>M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z w:val="19"/>
              </w:rPr>
              <w:t>asur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6066" w:type="dxa"/>
            <w:gridSpan w:val="5"/>
            <w:tcBorders>
              <w:top w:val="single" w:sz="11" w:space="0" w:color="4F2C7E"/>
              <w:left w:val="nil" w:sz="6" w:space="0" w:color="auto"/>
              <w:bottom w:val="single" w:sz="8" w:space="0" w:color="4F2C7E"/>
              <w:right w:val="single" w:sz="11" w:space="0" w:color="4F2C7E"/>
            </w:tcBorders>
          </w:tcPr>
          <w:p>
            <w:pPr>
              <w:pStyle w:val="TableParagraph"/>
              <w:tabs>
                <w:tab w:pos="1496" w:val="left" w:leader="none"/>
                <w:tab w:pos="2716" w:val="left" w:leader="none"/>
                <w:tab w:pos="3927" w:val="left" w:leader="none"/>
                <w:tab w:pos="5127" w:val="left" w:leader="none"/>
              </w:tabs>
              <w:spacing w:line="240" w:lineRule="auto" w:before="38"/>
              <w:ind w:left="28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2013-14</w:t>
              <w:tab/>
              <w:t>2012-13</w:t>
              <w:tab/>
              <w:t>2011-12</w:t>
              <w:tab/>
              <w:t>2010-11</w:t>
              <w:tab/>
              <w:t>2009-10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401" w:hRule="exact"/>
        </w:trPr>
        <w:tc>
          <w:tcPr>
            <w:tcW w:w="1578" w:type="dxa"/>
            <w:vMerge w:val="restart"/>
            <w:tcBorders>
              <w:top w:val="single" w:sz="8" w:space="0" w:color="4F2C7E"/>
              <w:left w:val="single" w:sz="11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Garamond" w:hAnsi="Garamond" w:cs="Garamond" w:eastAsia="Garamond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741" w:val="left" w:leader="none"/>
              </w:tabs>
              <w:spacing w:line="176" w:lineRule="auto"/>
              <w:ind w:left="810" w:right="113" w:hanging="55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position w:val="-11"/>
                <w:sz w:val="19"/>
              </w:rPr>
              <w:t>1</w:t>
              <w:tab/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27"/>
                <w:w w:val="102"/>
                <w:sz w:val="19"/>
              </w:rPr>
              <w:t> </w:t>
            </w:r>
            <w:r>
              <w:rPr>
                <w:rFonts w:ascii="Garamond"/>
                <w:sz w:val="19"/>
              </w:rPr>
              <w:t>(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Rs.Cr</w:t>
            </w:r>
            <w:r>
              <w:rPr>
                <w:rFonts w:ascii="Garamond"/>
                <w:spacing w:val="1"/>
                <w:sz w:val="19"/>
              </w:rPr>
              <w:t>.)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tabs>
                <w:tab w:pos="1797" w:val="left" w:leader="none"/>
              </w:tabs>
              <w:spacing w:line="240" w:lineRule="auto" w:before="85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position w:val="1"/>
                <w:sz w:val="17"/>
              </w:rPr>
              <w:t>Revenue</w:t>
              <w:tab/>
            </w:r>
            <w:r>
              <w:rPr>
                <w:rFonts w:ascii="Garamond"/>
                <w:sz w:val="19"/>
              </w:rPr>
              <w:t>a)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405" w:hRule="exact"/>
        </w:trPr>
        <w:tc>
          <w:tcPr>
            <w:tcW w:w="1578" w:type="dxa"/>
            <w:vMerge/>
            <w:tcBorders>
              <w:left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tabs>
                <w:tab w:pos="1797" w:val="left" w:leader="none"/>
              </w:tabs>
              <w:spacing w:line="240" w:lineRule="auto" w:before="85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7"/>
              </w:rPr>
              <w:t>EBITDA</w:t>
              <w:tab/>
            </w:r>
            <w:r>
              <w:rPr>
                <w:rFonts w:ascii="Garamond"/>
                <w:sz w:val="19"/>
              </w:rPr>
              <w:t>b)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578" w:type="dxa"/>
            <w:vMerge/>
            <w:tcBorders>
              <w:left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tabs>
                <w:tab w:pos="1797" w:val="left" w:leader="none"/>
              </w:tabs>
              <w:spacing w:line="255" w:lineRule="exact" w:before="3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w w:val="105"/>
                <w:sz w:val="17"/>
              </w:rPr>
              <w:t>Return</w:t>
            </w:r>
            <w:r>
              <w:rPr>
                <w:rFonts w:ascii="Garamond"/>
                <w:spacing w:val="-7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on</w:t>
            </w:r>
            <w:r>
              <w:rPr>
                <w:rFonts w:ascii="Garamond"/>
                <w:spacing w:val="-7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Capital</w:t>
              <w:tab/>
            </w:r>
            <w:r>
              <w:rPr>
                <w:rFonts w:ascii="Garamond"/>
                <w:w w:val="105"/>
                <w:position w:val="-10"/>
                <w:sz w:val="19"/>
              </w:rPr>
              <w:t>c)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139" w:lineRule="exact"/>
              <w:ind w:left="94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Employed</w:t>
            </w:r>
            <w:r>
              <w:rPr>
                <w:rFonts w:ascii="Garamond"/>
                <w:spacing w:val="-18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(RoCE)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578" w:type="dxa"/>
            <w:vMerge/>
            <w:tcBorders>
              <w:left w:val="single" w:sz="11" w:space="0" w:color="4F2C7E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143" w:lineRule="exact" w:before="3"/>
              <w:ind w:left="94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Market</w:t>
            </w:r>
            <w:r>
              <w:rPr>
                <w:rFonts w:ascii="Garamond"/>
                <w:sz w:val="17"/>
              </w:rPr>
            </w:r>
          </w:p>
          <w:p>
            <w:pPr>
              <w:pStyle w:val="TableParagraph"/>
              <w:tabs>
                <w:tab w:pos="1797" w:val="left" w:leader="none"/>
              </w:tabs>
              <w:spacing w:line="251" w:lineRule="exact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7"/>
              </w:rPr>
              <w:t>Capitalization</w:t>
              <w:tab/>
            </w:r>
            <w:r>
              <w:rPr>
                <w:rFonts w:ascii="Garamond"/>
                <w:w w:val="105"/>
                <w:position w:val="9"/>
                <w:sz w:val="19"/>
              </w:rPr>
              <w:t>d)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578" w:type="dxa"/>
            <w:vMerge w:val="restart"/>
            <w:tcBorders>
              <w:top w:val="single" w:sz="8" w:space="0" w:color="4F2C7E"/>
              <w:left w:val="single" w:sz="11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710" w:val="left" w:leader="none"/>
              </w:tabs>
              <w:spacing w:line="240" w:lineRule="auto"/>
              <w:ind w:left="25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2</w:t>
              <w:tab/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usto</w:t>
            </w:r>
            <w:r>
              <w:rPr>
                <w:rFonts w:ascii="Garamond"/>
                <w:spacing w:val="1"/>
                <w:sz w:val="19"/>
              </w:rPr>
              <w:t>me</w:t>
            </w:r>
            <w:r>
              <w:rPr>
                <w:rFonts w:ascii="Garamond"/>
                <w:sz w:val="19"/>
              </w:rPr>
              <w:t>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tabs>
                <w:tab w:pos="1797" w:val="left" w:leader="none"/>
              </w:tabs>
              <w:spacing w:line="240" w:lineRule="auto" w:before="107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w w:val="105"/>
                <w:position w:val="1"/>
                <w:sz w:val="17"/>
              </w:rPr>
              <w:t>Market</w:t>
            </w:r>
            <w:r>
              <w:rPr>
                <w:rFonts w:ascii="Garamond"/>
                <w:spacing w:val="-8"/>
                <w:w w:val="105"/>
                <w:position w:val="1"/>
                <w:sz w:val="17"/>
              </w:rPr>
              <w:t> </w:t>
            </w:r>
            <w:r>
              <w:rPr>
                <w:rFonts w:ascii="Garamond"/>
                <w:w w:val="105"/>
                <w:position w:val="1"/>
                <w:sz w:val="17"/>
              </w:rPr>
              <w:t>Share</w:t>
            </w:r>
            <w:r>
              <w:rPr>
                <w:rFonts w:ascii="Garamond"/>
                <w:spacing w:val="-7"/>
                <w:w w:val="105"/>
                <w:position w:val="1"/>
                <w:sz w:val="17"/>
              </w:rPr>
              <w:t> </w:t>
            </w:r>
            <w:r>
              <w:rPr>
                <w:rFonts w:ascii="Garamond"/>
                <w:w w:val="105"/>
                <w:position w:val="1"/>
                <w:sz w:val="17"/>
              </w:rPr>
              <w:t>(%)</w:t>
              <w:tab/>
            </w:r>
            <w:r>
              <w:rPr>
                <w:rFonts w:ascii="Garamond"/>
                <w:w w:val="105"/>
                <w:sz w:val="19"/>
              </w:rPr>
              <w:t>a)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78" w:type="dxa"/>
            <w:vMerge/>
            <w:tcBorders>
              <w:left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1703" w:type="dxa"/>
            <w:vMerge w:val="restart"/>
            <w:tcBorders>
              <w:top w:val="single" w:sz="8" w:space="0" w:color="4F2C7E"/>
              <w:left w:val="nil" w:sz="6" w:space="0" w:color="auto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94" w:right="361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Customer</w:t>
            </w:r>
            <w:r>
              <w:rPr>
                <w:rFonts w:ascii="Garamond"/>
                <w:spacing w:val="26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Satisfaction</w:t>
            </w:r>
            <w:r>
              <w:rPr>
                <w:rFonts w:ascii="Garamond"/>
                <w:spacing w:val="-18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Index</w:t>
            </w:r>
            <w:r>
              <w:rPr>
                <w:rFonts w:ascii="Garamond"/>
                <w:spacing w:val="29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(%)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354" w:type="dxa"/>
            <w:tcBorders>
              <w:top w:val="single" w:sz="8" w:space="0" w:color="4F2C7E"/>
              <w:left w:val="nil" w:sz="6" w:space="0" w:color="auto"/>
              <w:bottom w:val="single" w:sz="8" w:space="0" w:color="DACDEC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15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b)</w:t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>
            <w:pPr/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1578" w:type="dxa"/>
            <w:vMerge/>
            <w:tcBorders>
              <w:left w:val="single" w:sz="11" w:space="0" w:color="4F2C7E"/>
              <w:bottom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1703" w:type="dxa"/>
            <w:vMerge/>
            <w:tcBorders>
              <w:left w:val="nil" w:sz="6" w:space="0" w:color="auto"/>
              <w:bottom w:val="single" w:sz="11" w:space="0" w:color="4F2C7E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354" w:type="dxa"/>
            <w:tcBorders>
              <w:top w:val="single" w:sz="8" w:space="0" w:color="DACDEC"/>
              <w:left w:val="nil" w:sz="6" w:space="0" w:color="auto"/>
              <w:bottom w:val="single" w:sz="11" w:space="0" w:color="4F2C7E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41"/>
              <w:ind w:left="94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c)</w:t>
            </w:r>
          </w:p>
        </w:tc>
        <w:tc>
          <w:tcPr>
            <w:tcW w:w="1211" w:type="dxa"/>
            <w:tcBorders>
              <w:top w:val="single" w:sz="8" w:space="0" w:color="4F2C7E"/>
              <w:left w:val="nil" w:sz="6" w:space="0" w:color="auto"/>
              <w:bottom w:val="single" w:sz="11" w:space="0" w:color="4F2C7E"/>
              <w:right w:val="single" w:sz="8" w:space="0" w:color="4F2C7E"/>
            </w:tcBorders>
          </w:tcPr>
          <w:p>
            <w:pPr>
              <w:pStyle w:val="TableParagraph"/>
              <w:spacing w:line="254" w:lineRule="auto" w:before="51"/>
              <w:ind w:left="94" w:right="281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3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>
            <w:pPr>
              <w:pStyle w:val="TableParagraph"/>
              <w:spacing w:line="254" w:lineRule="auto" w:before="51"/>
              <w:ind w:left="89" w:right="282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>
            <w:pPr>
              <w:pStyle w:val="TableParagraph"/>
              <w:spacing w:line="254" w:lineRule="auto" w:before="51"/>
              <w:ind w:left="85" w:right="28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>
            <w:pPr>
              <w:pStyle w:val="TableParagraph"/>
              <w:spacing w:line="254" w:lineRule="auto" w:before="51"/>
              <w:ind w:left="85" w:right="28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11" w:space="0" w:color="4F2C7E"/>
            </w:tcBorders>
          </w:tcPr>
          <w:p>
            <w:pPr>
              <w:pStyle w:val="TableParagraph"/>
              <w:spacing w:line="254" w:lineRule="auto" w:before="51"/>
              <w:ind w:left="89" w:right="276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</w:tr>
    </w:tbl>
    <w:p>
      <w:pPr>
        <w:spacing w:before="89"/>
        <w:ind w:left="136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105"/>
          <w:sz w:val="12"/>
        </w:rPr>
        <w:t>Terms</w:t>
      </w:r>
      <w:r>
        <w:rPr>
          <w:rFonts w:ascii="Arial"/>
          <w:b/>
          <w:spacing w:val="-6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&amp;</w:t>
      </w:r>
      <w:r>
        <w:rPr>
          <w:rFonts w:ascii="Arial"/>
          <w:b/>
          <w:spacing w:val="-6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Conditions</w:t>
      </w:r>
      <w:r>
        <w:rPr>
          <w:rFonts w:ascii="Arial"/>
          <w:sz w:val="12"/>
        </w:rPr>
      </w:r>
    </w:p>
    <w:p>
      <w:pPr>
        <w:tabs>
          <w:tab w:pos="2586" w:val="left" w:leader="none"/>
          <w:tab w:pos="6318" w:val="left" w:leader="none"/>
          <w:tab w:pos="6814" w:val="left" w:leader="none"/>
          <w:tab w:pos="10204" w:val="left" w:leader="none"/>
        </w:tabs>
        <w:spacing w:line="255" w:lineRule="auto" w:before="4"/>
        <w:ind w:left="1369" w:right="1380" w:firstLine="19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w w:val="105"/>
          <w:sz w:val="12"/>
          <w:szCs w:val="12"/>
        </w:rPr>
        <w:t>Only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key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personnel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organization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should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fill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this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and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attest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form</w:t>
      </w:r>
      <w:r>
        <w:rPr>
          <w:rFonts w:ascii="Arial" w:hAnsi="Arial" w:cs="Arial" w:eastAsia="Arial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in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their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signature.</w:t>
        <w:tab/>
        <w:t>All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information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sent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by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company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is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subject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verification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available</w:t>
      </w:r>
      <w:r>
        <w:rPr>
          <w:rFonts w:ascii="Arial" w:hAnsi="Arial" w:cs="Arial" w:eastAsia="Arial"/>
          <w:spacing w:val="26"/>
          <w:w w:val="104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in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public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domain.</w:t>
        <w:tab/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company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agrees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furnish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facts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as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requested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from</w:t>
      </w:r>
      <w:r>
        <w:rPr>
          <w:rFonts w:ascii="Arial" w:hAnsi="Arial" w:cs="Arial" w:eastAsia="Arial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ti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m</w:t>
      </w:r>
      <w:r>
        <w:rPr>
          <w:rFonts w:ascii="Arial" w:hAnsi="Arial" w:cs="Arial" w:eastAsia="Arial"/>
          <w:w w:val="105"/>
          <w:sz w:val="12"/>
          <w:szCs w:val="12"/>
        </w:rPr>
        <w:t>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time.</w:t>
        <w:tab/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company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will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allow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site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visit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as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part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due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diligence.</w:t>
        <w:tab/>
        <w:t>Receipt</w:t>
      </w:r>
      <w:r>
        <w:rPr>
          <w:rFonts w:ascii="Arial" w:hAnsi="Arial" w:cs="Arial" w:eastAsia="Arial"/>
          <w:w w:val="104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filled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form</w:t>
      </w:r>
      <w:r>
        <w:rPr>
          <w:rFonts w:ascii="Arial" w:hAnsi="Arial" w:cs="Arial" w:eastAsia="Arial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shall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be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taken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as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token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acceptance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terms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and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conditions.</w:t>
        <w:tab/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judges’</w:t>
      </w:r>
      <w:r>
        <w:rPr>
          <w:rFonts w:ascii="Arial" w:hAnsi="Arial" w:cs="Arial" w:eastAsia="Arial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decision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shall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be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final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and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binding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on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all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participants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2050" w:h="16800"/>
          <w:pgMar w:header="0" w:footer="462" w:top="660" w:bottom="6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5043" w:val="left" w:leader="none"/>
          <w:tab w:pos="9716" w:val="left" w:leader="none"/>
        </w:tabs>
        <w:spacing w:line="200" w:lineRule="atLeast"/>
        <w:ind w:right="0"/>
        <w:jc w:val="left"/>
        <w:rPr>
          <w:rFonts w:ascii="Arial" w:hAnsi="Arial" w:cs="Arial" w:eastAsia="Arial"/>
        </w:rPr>
      </w:pPr>
      <w:r>
        <w:rPr>
          <w:rFonts w:ascii="Arial"/>
          <w:position w:val="6"/>
        </w:rPr>
        <w:pict>
          <v:group style="width:105.05pt;height:42.9pt;mso-position-horizontal-relative:char;mso-position-vertical-relative:line" coordorigin="0,0" coordsize="2101,858">
            <v:shape style="position:absolute;left:0;top:0;width:2100;height:840" type="#_x0000_t75" stroked="false">
              <v:imagedata r:id="rId9" o:title=""/>
            </v:shape>
            <v:shape style="position:absolute;left:1156;top:782;width:695;height:77" type="#_x0000_t202" filled="false" stroked="false">
              <v:textbox inset="0,0,0,0">
                <w:txbxContent>
                  <w:p>
                    <w:pPr>
                      <w:spacing w:line="76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7"/>
                        <w:szCs w:val="7"/>
                      </w:rPr>
                    </w:pPr>
                    <w:r>
                      <w:rPr>
                        <w:rFonts w:ascii="Arial"/>
                        <w:b/>
                        <w:color w:val="EA0788"/>
                        <w:spacing w:val="-2"/>
                        <w:w w:val="110"/>
                        <w:sz w:val="7"/>
                      </w:rPr>
                      <w:t>Tenth</w:t>
                    </w:r>
                    <w:r>
                      <w:rPr>
                        <w:rFonts w:ascii="Arial"/>
                        <w:b/>
                        <w:color w:val="EA0788"/>
                        <w:spacing w:val="-4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EA0788"/>
                        <w:w w:val="110"/>
                        <w:sz w:val="7"/>
                      </w:rPr>
                      <w:t>Edition,</w:t>
                    </w:r>
                    <w:r>
                      <w:rPr>
                        <w:rFonts w:ascii="Arial"/>
                        <w:b/>
                        <w:color w:val="EA0788"/>
                        <w:spacing w:val="-4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EA0788"/>
                        <w:w w:val="110"/>
                        <w:sz w:val="7"/>
                      </w:rPr>
                      <w:t>2015</w:t>
                    </w:r>
                    <w:r>
                      <w:rPr>
                        <w:rFonts w:ascii="Arial"/>
                        <w:sz w:val="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6"/>
        </w:rPr>
      </w:r>
      <w:r>
        <w:rPr>
          <w:rFonts w:ascii="Arial"/>
          <w:position w:val="6"/>
        </w:rPr>
        <w:tab/>
      </w:r>
      <w:r>
        <w:rPr>
          <w:rFonts w:ascii="Arial"/>
        </w:rPr>
        <w:drawing>
          <wp:inline distT="0" distB="0" distL="0" distR="0">
            <wp:extent cx="887030" cy="280416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3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"/>
        </w:rPr>
        <w:pict>
          <v:group style="width:56.4pt;height:22.25pt;mso-position-horizontal-relative:char;mso-position-vertical-relative:line" coordorigin="0,0" coordsize="1128,445">
            <v:group style="position:absolute;left:78;top:142;width:949;height:303" coordorigin="78,142" coordsize="949,303">
              <v:shape style="position:absolute;left:78;top:142;width:949;height:303" coordorigin="78,142" coordsize="949,303" path="m78,142l1027,142,1027,444,78,444,78,142xe" filled="true" fillcolor="#eb1c23" stroked="false">
                <v:path arrowok="t"/>
                <v:fill type="solid"/>
              </v:shape>
            </v:group>
            <v:group style="position:absolute;left:156;top:200;width:762;height:194" coordorigin="156,200" coordsize="762,194">
              <v:shape style="position:absolute;left:156;top:200;width:762;height:194" coordorigin="156,200" coordsize="762,194" path="m817,200l745,237,729,296,729,306,767,378,828,393,848,391,866,385,883,375,900,359,908,347,812,347,803,343,791,327,788,314,788,278,791,266,797,258,803,250,812,246,908,246,905,240,893,225,879,214,862,206,842,201,817,200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908,246l836,246,846,250,857,266,860,278,860,314,857,327,845,343,837,347,812,347,908,347,909,346,914,328,918,306,918,278,913,258,908,246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630,204l542,204,542,388,600,388,600,325,704,325,704,322,694,309,687,305,677,303,687,298,694,293,700,283,600,283,600,249,705,249,701,231,688,217,674,210,654,206,630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4,325l634,325,641,327,648,334,650,341,650,371,650,373,651,380,652,384,653,388,713,388,713,381,710,381,708,377,707,370,707,369,706,341,706,331,704,325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705,249l636,249,643,250,650,255,652,260,652,273,650,277,646,280,643,282,636,283,700,283,704,278,706,269,706,252,705,249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511,204l364,204,364,388,514,388,514,343,423,343,423,315,497,315,497,273,423,273,423,248,511,248,511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215,204l156,204,156,388,215,388,215,317,329,317,329,267,215,267,215,204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317l270,317,270,388,329,388,329,317xe" filled="true" fillcolor="#ffffff" stroked="false">
                <v:path arrowok="t"/>
                <v:fill type="solid"/>
              </v:shape>
              <v:shape style="position:absolute;left:156;top:200;width:762;height:194" coordorigin="156,200" coordsize="762,194" path="m329,204l270,204,270,267,329,267,329,204xe" filled="true" fillcolor="#ffffff" stroked="false">
                <v:path arrowok="t"/>
                <v:fill type="solid"/>
              </v:shape>
            </v:group>
            <v:group style="position:absolute;left:108;top:49;width:2;height:135" coordorigin="108,49" coordsize="2,135">
              <v:shape style="position:absolute;left:108;top:49;width:2;height:135" coordorigin="108,49" coordsize="0,135" path="m108,49l108,184e" filled="false" stroked="true" strokeweight="3.085pt" strokecolor="#221f1f">
                <v:path arrowok="t"/>
              </v:shape>
            </v:group>
            <v:group style="position:absolute;left:25;top:25;width:166;height:2" coordorigin="25,25" coordsize="166,2">
              <v:shape style="position:absolute;left:25;top:25;width:166;height:2" coordorigin="25,25" coordsize="166,0" path="m25,25l191,25e" filled="false" stroked="true" strokeweight="2.513pt" strokecolor="#221f1f">
                <v:path arrowok="t"/>
              </v:shape>
            </v:group>
            <v:group style="position:absolute;left:156;top:72;width:83;height:113" coordorigin="156,72" coordsize="83,113">
              <v:shape style="position:absolute;left:156;top:72;width:83;height:113" coordorigin="156,72" coordsize="83,113" path="m187,72l156,72,156,184,187,184,187,135,188,131,191,126,194,125,238,125,236,116,234,112,233,110,187,110,187,72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38,125l202,125,204,126,207,131,208,135,208,184,238,184,238,131,238,125xe" filled="true" fillcolor="#221f1f" stroked="false">
                <v:path arrowok="t"/>
                <v:fill type="solid"/>
              </v:shape>
              <v:shape style="position:absolute;left:156;top:72;width:83;height:113" coordorigin="156,72" coordsize="83,113" path="m215,99l205,99,201,100,197,102,193,104,190,106,187,110,233,110,230,106,226,103,219,100,215,99xe" filled="true" fillcolor="#221f1f" stroked="false">
                <v:path arrowok="t"/>
                <v:fill type="solid"/>
              </v:shape>
            </v:group>
            <v:group style="position:absolute;left:250;top:98;width:87;height:89" coordorigin="250,98" coordsize="87,89">
              <v:shape style="position:absolute;left:250;top:98;width:87;height:89" coordorigin="250,98" coordsize="87,89" path="m307,98l280,98,270,102,254,118,250,129,250,157,254,167,269,183,280,187,304,187,314,185,328,176,333,169,333,167,290,167,287,165,282,159,281,155,280,150,337,150,337,133,280,133,281,128,282,125,286,119,290,118,331,118,318,103,307,98xe" filled="true" fillcolor="#221f1f" stroked="false">
                <v:path arrowok="t"/>
                <v:fill type="solid"/>
              </v:shape>
              <v:shape style="position:absolute;left:250;top:98;width:87;height:89" coordorigin="250,98" coordsize="87,89" path="m335,160l306,160,305,162,304,164,302,165,300,166,297,167,290,167,333,167,335,160xe" filled="true" fillcolor="#221f1f" stroked="false">
                <v:path arrowok="t"/>
                <v:fill type="solid"/>
              </v:shape>
              <v:shape style="position:absolute;left:250;top:98;width:87;height:89" coordorigin="250,98" coordsize="87,89" path="m331,118l290,118,298,118,301,119,303,122,306,124,307,128,307,133,337,133,337,132,333,120,331,118xe" filled="true" fillcolor="#221f1f" stroked="false">
                <v:path arrowok="t"/>
                <v:fill type="solid"/>
              </v:shape>
            </v:group>
            <v:group style="position:absolute;left:1045;top:151;width:83;height:283" coordorigin="1045,151" coordsize="83,283">
              <v:shape style="position:absolute;left:1045;top:151;width:83;height:283" coordorigin="1045,151" coordsize="83,283" path="m1079,151l1047,198,1126,198,1126,181,1061,181,1062,175,1062,173,1065,169,1067,169,1096,169,1096,167,1094,161,1086,153,1079,151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169l1074,169,1077,169,1080,172,1081,175,1081,181,1096,181,1096,169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03,210l1047,210,1047,228,1104,228,1109,228,1112,230,1113,232,1113,236,1112,238,1109,240,1104,240,1047,240,1047,258,1099,258,1105,257,1126,247,1127,243,1128,240,1128,228,1127,225,1124,218,1121,215,1118,214,1116,212,1113,212,1108,211,1103,210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96,268l1077,268,1070,269,1045,288,1045,298,1096,318,1103,318,1128,301,1071,301,1066,300,1061,298,1060,296,1060,291,1061,289,1065,287,1071,286,1128,286,1127,284,1103,269,1096,26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8,286l1094,286,1102,286,1108,287,1112,289,1113,291,1113,296,1112,298,1108,300,1102,301,1071,301,1128,301,1128,298,1128,288,1128,28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72,328l1047,375,1126,375,1126,358,1061,358,1061,352,1061,350,1064,346,1067,346,1122,346,1123,346,1124,345,1126,345,1126,337,1087,337,1085,334,1082,332,1076,329,1072,328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2,346l1074,346,1076,346,1079,350,1080,351,1080,358,1061,358,1126,358,1095,358,1095,351,1095,349,1097,348,1099,347,1102,346,1120,346,1122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0,346l1102,346,1119,346,1120,346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24l1124,327,1118,329,1105,329,1095,329,1089,332,1087,337,1126,337,1126,324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062,387l1056,389,1047,397,1046,401,1045,415,1046,418,1078,434,1097,434,1127,416,1071,416,1066,416,1061,414,1060,412,1060,408,1061,406,1065,404,1068,404,1073,404,1073,387,1062,387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5,403l1105,403,1108,404,1112,406,1113,408,1113,412,1112,414,1110,415,1108,416,1102,416,1127,416,1128,410,1127,407,1125,403xe" filled="true" fillcolor="#221f1f" stroked="false">
                <v:path arrowok="t"/>
                <v:fill type="solid"/>
              </v:shape>
              <v:shape style="position:absolute;left:1045;top:151;width:83;height:283" coordorigin="1045,151" coordsize="83,283" path="m1126,387l1083,387,1083,410,1097,410,1097,403,1105,403,1125,403,1125,403,1123,401,1121,399,1126,399,1126,387xe" filled="true" fillcolor="#221f1f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24.270996pt;margin-top:63.956776pt;width:8.0500pt;height:11.05pt;mso-position-horizontal-relative:page;mso-position-vertical-relative:paragraph;z-index:-14104" coordorigin="4485,1279" coordsize="161,221">
            <v:shape style="position:absolute;left:4485;top:1279;width:161;height:221" coordorigin="4485,1279" coordsize="161,221" path="m4485,1279l4646,1279,4646,1500,4485,1500,4485,1279xe" filled="true" fillcolor="#dacdec" stroked="false">
              <v:path arrowok="t"/>
              <v:fill type="solid"/>
            </v:shape>
            <w10:wrap type="none"/>
          </v:group>
        </w:pict>
      </w:r>
      <w:r>
        <w:rPr/>
        <w:t>Section</w:t>
      </w:r>
      <w:r>
        <w:rPr>
          <w:spacing w:val="19"/>
        </w:rPr>
        <w:t> </w:t>
      </w:r>
      <w:r>
        <w:rPr/>
        <w:t>II</w:t>
      </w:r>
      <w:r>
        <w:rPr>
          <w:spacing w:val="20"/>
        </w:rPr>
        <w:t> </w:t>
      </w:r>
      <w:r>
        <w:rPr/>
        <w:t>(continued)</w:t>
      </w:r>
      <w:r>
        <w:rPr>
          <w:b w:val="0"/>
        </w:rPr>
      </w:r>
    </w:p>
    <w:p>
      <w:pPr>
        <w:spacing w:line="240" w:lineRule="auto" w:before="7"/>
        <w:rPr>
          <w:rFonts w:ascii="Garamond" w:hAnsi="Garamond" w:cs="Garamond" w:eastAsia="Garamond"/>
          <w:b/>
          <w:bCs/>
          <w:sz w:val="21"/>
          <w:szCs w:val="21"/>
        </w:rPr>
      </w:pPr>
    </w:p>
    <w:tbl>
      <w:tblPr>
        <w:tblW w:w="0" w:type="auto"/>
        <w:jc w:val="left"/>
        <w:tblInd w:w="1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882"/>
        <w:gridCol w:w="1723"/>
        <w:gridCol w:w="355"/>
        <w:gridCol w:w="1230"/>
        <w:gridCol w:w="1230"/>
        <w:gridCol w:w="1234"/>
        <w:gridCol w:w="1229"/>
        <w:gridCol w:w="1230"/>
      </w:tblGrid>
      <w:tr>
        <w:trPr>
          <w:trHeight w:val="641" w:hRule="exact"/>
        </w:trPr>
        <w:tc>
          <w:tcPr>
            <w:tcW w:w="629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S.No.</w:t>
            </w:r>
          </w:p>
        </w:tc>
        <w:tc>
          <w:tcPr>
            <w:tcW w:w="882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ategory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078" w:type="dxa"/>
            <w:gridSpan w:val="2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1"/>
                <w:sz w:val="19"/>
              </w:rPr>
              <w:t>M</w:t>
            </w:r>
            <w:r>
              <w:rPr>
                <w:rFonts w:ascii="Garamond"/>
                <w:sz w:val="19"/>
              </w:rPr>
              <w:t>easure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1230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29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w w:val="105"/>
                <w:sz w:val="21"/>
              </w:rPr>
              <w:t>2013-14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230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29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w w:val="105"/>
                <w:sz w:val="21"/>
              </w:rPr>
              <w:t>2012-13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234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300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w w:val="105"/>
                <w:sz w:val="21"/>
              </w:rPr>
              <w:t>2011-12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229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29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w w:val="105"/>
                <w:sz w:val="21"/>
              </w:rPr>
              <w:t>2010-11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230" w:type="dxa"/>
            <w:tcBorders>
              <w:top w:val="single" w:sz="11" w:space="0" w:color="000000"/>
              <w:left w:val="nil" w:sz="6" w:space="0" w:color="auto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94"/>
              <w:ind w:left="280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w w:val="105"/>
                <w:sz w:val="21"/>
              </w:rPr>
              <w:t>2009-10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81" w:hRule="exac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11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3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People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5" w:lineRule="auto"/>
              <w:ind w:left="99" w:right="296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Employee</w:t>
            </w:r>
            <w:r>
              <w:rPr>
                <w:rFonts w:ascii="Garamond"/>
                <w:spacing w:val="27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Engagement</w:t>
            </w:r>
            <w:r>
              <w:rPr>
                <w:rFonts w:ascii="Garamond"/>
                <w:spacing w:val="-1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Index</w:t>
            </w:r>
            <w:r>
              <w:rPr>
                <w:rFonts w:ascii="Garamond"/>
                <w:spacing w:val="22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(%)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nil" w:sz="6" w:space="0" w:color="auto"/>
              <w:bottom w:val="single" w:sz="4" w:space="0" w:color="DACDEC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8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a)</w:t>
            </w:r>
          </w:p>
        </w:tc>
        <w:tc>
          <w:tcPr>
            <w:tcW w:w="12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629" w:type="dxa"/>
            <w:vMerge/>
            <w:tcBorders>
              <w:left w:val="single" w:sz="11" w:space="0" w:color="000000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882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1723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355" w:type="dxa"/>
            <w:tcBorders>
              <w:top w:val="single" w:sz="4" w:space="0" w:color="DACDEC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b)</w:t>
            </w:r>
          </w:p>
        </w:tc>
        <w:tc>
          <w:tcPr>
            <w:tcW w:w="12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16"/>
              <w:ind w:left="99" w:right="295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16"/>
              <w:ind w:left="93" w:right="297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16"/>
              <w:ind w:left="93" w:right="30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16"/>
              <w:ind w:left="89" w:right="30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9" w:lineRule="auto" w:before="116"/>
              <w:ind w:left="88" w:right="292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External</w:t>
            </w:r>
            <w:r>
              <w:rPr>
                <w:rFonts w:ascii="Garamond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629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03"/>
              <w:ind w:right="14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nil" w:sz="6" w:space="0" w:color="auto"/>
              <w:bottom w:val="single" w:sz="11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03"/>
              <w:ind w:left="168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Society</w:t>
            </w:r>
          </w:p>
        </w:tc>
        <w:tc>
          <w:tcPr>
            <w:tcW w:w="1723" w:type="dxa"/>
            <w:tcBorders>
              <w:top w:val="single" w:sz="4" w:space="0" w:color="000000"/>
              <w:left w:val="nil" w:sz="6" w:space="0" w:color="auto"/>
              <w:bottom w:val="single" w:sz="11" w:space="0" w:color="000000"/>
              <w:right w:val="nil" w:sz="6" w:space="0" w:color="auto"/>
            </w:tcBorders>
            <w:shd w:val="clear" w:color="auto" w:fill="DACDEC"/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w w:val="105"/>
                <w:sz w:val="17"/>
              </w:rPr>
              <w:t>CSR</w:t>
            </w:r>
            <w:r>
              <w:rPr>
                <w:rFonts w:ascii="Garamond"/>
                <w:spacing w:val="-8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Spend</w:t>
            </w:r>
            <w:r>
              <w:rPr>
                <w:rFonts w:ascii="Garamond"/>
                <w:spacing w:val="-9"/>
                <w:w w:val="105"/>
                <w:sz w:val="17"/>
              </w:rPr>
              <w:t> </w:t>
            </w:r>
            <w:r>
              <w:rPr>
                <w:rFonts w:ascii="Garamond"/>
                <w:w w:val="105"/>
                <w:sz w:val="17"/>
              </w:rPr>
              <w:t>(</w:t>
            </w:r>
            <w:r>
              <w:rPr>
                <w:rFonts w:ascii="Garamond"/>
                <w:spacing w:val="-32"/>
                <w:w w:val="105"/>
                <w:sz w:val="17"/>
              </w:rPr>
              <w:t> </w:t>
            </w:r>
            <w:r>
              <w:rPr>
                <w:rFonts w:ascii="Garamond"/>
                <w:spacing w:val="1"/>
                <w:w w:val="105"/>
                <w:sz w:val="19"/>
              </w:rPr>
              <w:t>Rs.Cr.)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nil" w:sz="6" w:space="0" w:color="auto"/>
              <w:bottom w:val="single" w:sz="11" w:space="0" w:color="000000"/>
              <w:right w:val="nil" w:sz="6" w:space="0" w:color="auto"/>
            </w:tcBorders>
            <w:shd w:val="clear" w:color="auto" w:fill="DACDEC"/>
          </w:tcPr>
          <w:p>
            <w:pPr/>
          </w:p>
        </w:tc>
        <w:tc>
          <w:tcPr>
            <w:tcW w:w="1230" w:type="dxa"/>
            <w:tcBorders>
              <w:top w:val="single" w:sz="4" w:space="0" w:color="000000"/>
              <w:left w:val="nil" w:sz="6" w:space="0" w:color="auto"/>
              <w:bottom w:val="single" w:sz="11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Garamond" w:hAnsi="Garamond" w:cs="Garamond" w:eastAsia="Garamond"/>
          <w:b/>
          <w:bCs/>
          <w:sz w:val="12"/>
          <w:szCs w:val="12"/>
        </w:rPr>
      </w:pPr>
    </w:p>
    <w:p>
      <w:pPr>
        <w:spacing w:before="89"/>
        <w:ind w:left="1164" w:right="0" w:firstLine="0"/>
        <w:jc w:val="left"/>
        <w:rPr>
          <w:rFonts w:ascii="Garamond" w:hAnsi="Garamond" w:cs="Garamond" w:eastAsia="Garamond"/>
          <w:sz w:val="17"/>
          <w:szCs w:val="17"/>
        </w:rPr>
      </w:pPr>
      <w:r>
        <w:rPr>
          <w:rFonts w:ascii="Garamond"/>
          <w:b/>
          <w:w w:val="105"/>
          <w:sz w:val="17"/>
        </w:rPr>
        <w:t>Please</w:t>
      </w:r>
      <w:r>
        <w:rPr>
          <w:rFonts w:ascii="Garamond"/>
          <w:b/>
          <w:spacing w:val="-5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provide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any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additional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information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which</w:t>
      </w:r>
      <w:r>
        <w:rPr>
          <w:rFonts w:ascii="Garamond"/>
          <w:b/>
          <w:spacing w:val="1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can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support</w:t>
      </w:r>
      <w:r>
        <w:rPr>
          <w:rFonts w:ascii="Garamond"/>
          <w:b/>
          <w:spacing w:val="-3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your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case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for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Business</w:t>
      </w:r>
      <w:r>
        <w:rPr>
          <w:rFonts w:ascii="Garamond"/>
          <w:b/>
          <w:spacing w:val="-5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excellence</w:t>
      </w:r>
      <w:r>
        <w:rPr>
          <w:rFonts w:ascii="Garamond"/>
          <w:b/>
          <w:spacing w:val="-1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(Max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350</w:t>
      </w:r>
      <w:r>
        <w:rPr>
          <w:rFonts w:ascii="Garamond"/>
          <w:b/>
          <w:spacing w:val="-4"/>
          <w:w w:val="105"/>
          <w:sz w:val="17"/>
        </w:rPr>
        <w:t> </w:t>
      </w:r>
      <w:r>
        <w:rPr>
          <w:rFonts w:ascii="Garamond"/>
          <w:b/>
          <w:w w:val="105"/>
          <w:sz w:val="17"/>
        </w:rPr>
        <w:t>characters)</w:t>
      </w:r>
      <w:r>
        <w:rPr>
          <w:rFonts w:ascii="Garamond"/>
          <w:sz w:val="17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0" w:lineRule="atLeast"/>
        <w:ind w:left="1124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75.9pt;height:1.4pt;mso-position-horizontal-relative:char;mso-position-vertical-relative:line" coordorigin="0,0" coordsize="9518,28">
            <v:group style="position:absolute;left:14;top:14;width:9490;height:2" coordorigin="14,14" coordsize="9490,2">
              <v:shape style="position:absolute;left:14;top:14;width:9490;height:2" coordorigin="14,14" coordsize="9490,0" path="m14,14l9504,14e" filled="false" stroked="true" strokeweight="1.399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b/>
          <w:bCs/>
          <w:sz w:val="11"/>
          <w:szCs w:val="11"/>
        </w:rPr>
      </w:pPr>
    </w:p>
    <w:p>
      <w:pPr>
        <w:spacing w:line="20" w:lineRule="atLeast"/>
        <w:ind w:left="1124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75.9pt;height:1.4pt;mso-position-horizontal-relative:char;mso-position-vertical-relative:line" coordorigin="0,0" coordsize="9518,28">
            <v:group style="position:absolute;left:14;top:14;width:9490;height:2" coordorigin="14,14" coordsize="9490,2">
              <v:shape style="position:absolute;left:14;top:14;width:9490;height:2" coordorigin="14,14" coordsize="9490,0" path="m14,14l9504,14e" filled="false" stroked="true" strokeweight="1.399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b/>
          <w:bCs/>
          <w:sz w:val="10"/>
          <w:szCs w:val="10"/>
        </w:rPr>
      </w:pPr>
    </w:p>
    <w:p>
      <w:pPr>
        <w:spacing w:line="20" w:lineRule="atLeast"/>
        <w:ind w:left="1124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75.9pt;height:1.4pt;mso-position-horizontal-relative:char;mso-position-vertical-relative:line" coordorigin="0,0" coordsize="9518,28">
            <v:group style="position:absolute;left:14;top:14;width:9490;height:2" coordorigin="14,14" coordsize="9490,2">
              <v:shape style="position:absolute;left:14;top:14;width:9490;height:2" coordorigin="14,14" coordsize="9490,0" path="m14,14l9504,14e" filled="false" stroked="true" strokeweight="1.399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before="103"/>
        <w:ind w:left="1164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w w:val="102"/>
          <w:sz w:val="19"/>
        </w:rPr>
      </w:r>
      <w:r>
        <w:rPr>
          <w:rFonts w:ascii="Garamond"/>
          <w:sz w:val="19"/>
          <w:u w:val="single" w:color="000000"/>
        </w:rPr>
        <w:t>Instructions</w:t>
      </w:r>
      <w:r>
        <w:rPr>
          <w:rFonts w:ascii="Garamond"/>
          <w:spacing w:val="20"/>
          <w:sz w:val="19"/>
          <w:u w:val="single" w:color="000000"/>
        </w:rPr>
        <w:t> </w:t>
      </w:r>
      <w:r>
        <w:rPr>
          <w:rFonts w:ascii="Garamond"/>
          <w:sz w:val="19"/>
          <w:u w:val="single" w:color="000000"/>
        </w:rPr>
        <w:t>for</w:t>
      </w:r>
      <w:r>
        <w:rPr>
          <w:rFonts w:ascii="Garamond"/>
          <w:spacing w:val="18"/>
          <w:sz w:val="19"/>
          <w:u w:val="single" w:color="000000"/>
        </w:rPr>
        <w:t> </w:t>
      </w:r>
      <w:r>
        <w:rPr>
          <w:rFonts w:ascii="Garamond"/>
          <w:sz w:val="19"/>
          <w:u w:val="single" w:color="000000"/>
        </w:rPr>
        <w:t>filling</w:t>
      </w:r>
      <w:r>
        <w:rPr>
          <w:rFonts w:ascii="Garamond"/>
          <w:spacing w:val="19"/>
          <w:sz w:val="19"/>
          <w:u w:val="single" w:color="000000"/>
        </w:rPr>
        <w:t> </w:t>
      </w:r>
      <w:r>
        <w:rPr>
          <w:rFonts w:ascii="Garamond"/>
          <w:sz w:val="19"/>
          <w:u w:val="single" w:color="000000"/>
        </w:rPr>
        <w:t>information:</w:t>
      </w:r>
      <w:r>
        <w:rPr>
          <w:rFonts w:ascii="Garamond"/>
          <w:w w:val="102"/>
          <w:sz w:val="19"/>
        </w:rPr>
      </w:r>
      <w:r>
        <w:rPr>
          <w:rFonts w:ascii="Garamond"/>
          <w:sz w:val="19"/>
        </w:rPr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56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3"/>
          <w:w w:val="105"/>
          <w:u w:val="single" w:color="000000"/>
        </w:rPr>
        <w:t> </w:t>
      </w:r>
      <w:r>
        <w:rPr>
          <w:w w:val="105"/>
          <w:u w:val="single" w:color="000000"/>
        </w:rPr>
        <w:t>1d</w:t>
      </w:r>
      <w:r>
        <w:rPr>
          <w:w w:val="105"/>
        </w:rPr>
        <w:t>:</w:t>
      </w:r>
      <w:r>
        <w:rPr>
          <w:spacing w:val="38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listed,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market</w:t>
      </w:r>
      <w:r>
        <w:rPr>
          <w:spacing w:val="-2"/>
          <w:w w:val="105"/>
        </w:rPr>
        <w:t> </w:t>
      </w:r>
      <w:r>
        <w:rPr>
          <w:w w:val="105"/>
        </w:rPr>
        <w:t>capitalization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organization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31</w:t>
      </w:r>
      <w:r>
        <w:rPr>
          <w:spacing w:val="1"/>
          <w:w w:val="105"/>
          <w:position w:val="4"/>
          <w:sz w:val="11"/>
        </w:rPr>
        <w:t>st</w:t>
      </w:r>
      <w:r>
        <w:rPr>
          <w:spacing w:val="13"/>
          <w:w w:val="105"/>
          <w:position w:val="4"/>
          <w:sz w:val="11"/>
        </w:rPr>
        <w:t> </w:t>
      </w:r>
      <w:r>
        <w:rPr>
          <w:w w:val="105"/>
        </w:rPr>
        <w:t>March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respective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/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39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2a</w:t>
      </w:r>
      <w:r>
        <w:rPr>
          <w:w w:val="105"/>
        </w:rPr>
        <w:t>:</w:t>
      </w:r>
      <w:r>
        <w:rPr>
          <w:spacing w:val="39"/>
          <w:w w:val="105"/>
        </w:rPr>
        <w:t> </w:t>
      </w:r>
      <w:r>
        <w:rPr>
          <w:w w:val="105"/>
        </w:rPr>
        <w:t>Provide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estimate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organization’s</w:t>
      </w:r>
      <w:r>
        <w:rPr>
          <w:spacing w:val="-3"/>
          <w:w w:val="105"/>
        </w:rPr>
        <w:t> </w:t>
      </w:r>
      <w:r>
        <w:rPr>
          <w:w w:val="105"/>
        </w:rPr>
        <w:t>market</w:t>
      </w:r>
      <w:r>
        <w:rPr>
          <w:spacing w:val="-3"/>
          <w:w w:val="105"/>
        </w:rPr>
        <w:t> </w:t>
      </w:r>
      <w:r>
        <w:rPr>
          <w:w w:val="105"/>
        </w:rPr>
        <w:t>share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percentage.</w:t>
      </w:r>
      <w:r>
        <w:rPr/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35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> </w:t>
      </w:r>
      <w:r>
        <w:rPr>
          <w:w w:val="105"/>
          <w:u w:val="single" w:color="000000"/>
        </w:rPr>
        <w:t>2b:</w:t>
      </w:r>
      <w:r>
        <w:rPr>
          <w:spacing w:val="37"/>
          <w:w w:val="105"/>
          <w:u w:val="single" w:color="000000"/>
        </w:rPr>
        <w:t> </w:t>
      </w:r>
      <w:r>
        <w:rPr>
          <w:spacing w:val="37"/>
          <w:w w:val="105"/>
        </w:rPr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customer</w:t>
      </w:r>
      <w:r>
        <w:rPr>
          <w:spacing w:val="-3"/>
          <w:w w:val="105"/>
        </w:rPr>
        <w:t> </w:t>
      </w:r>
      <w:r>
        <w:rPr>
          <w:w w:val="105"/>
        </w:rPr>
        <w:t>satisfaction</w:t>
      </w:r>
      <w:r>
        <w:rPr>
          <w:spacing w:val="-2"/>
          <w:w w:val="105"/>
        </w:rPr>
        <w:t> </w:t>
      </w:r>
      <w:r>
        <w:rPr>
          <w:w w:val="105"/>
        </w:rPr>
        <w:t>index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%.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number,</w:t>
      </w:r>
      <w:r>
        <w:rPr>
          <w:spacing w:val="-2"/>
          <w:w w:val="105"/>
        </w:rPr>
        <w:t> </w:t>
      </w:r>
      <w:r>
        <w:rPr>
          <w:w w:val="105"/>
        </w:rPr>
        <w:t>provide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scale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computed.</w:t>
      </w:r>
      <w:r>
        <w:rPr/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35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> </w:t>
      </w:r>
      <w:r>
        <w:rPr>
          <w:w w:val="105"/>
          <w:u w:val="single" w:color="000000"/>
        </w:rPr>
        <w:t>2c:</w:t>
      </w:r>
      <w:r>
        <w:rPr>
          <w:spacing w:val="37"/>
          <w:w w:val="105"/>
          <w:u w:val="single" w:color="000000"/>
        </w:rPr>
        <w:t> </w:t>
      </w:r>
      <w:r>
        <w:rPr>
          <w:spacing w:val="37"/>
          <w:w w:val="105"/>
        </w:rPr>
      </w:r>
      <w:r>
        <w:rPr>
          <w:spacing w:val="1"/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conducted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internal</w:t>
      </w:r>
      <w:r>
        <w:rPr>
          <w:spacing w:val="-3"/>
          <w:w w:val="105"/>
        </w:rPr>
        <w:t> </w:t>
      </w:r>
      <w:r>
        <w:rPr>
          <w:w w:val="105"/>
        </w:rPr>
        <w:t>team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external</w:t>
      </w:r>
      <w:r>
        <w:rPr>
          <w:spacing w:val="-3"/>
          <w:w w:val="105"/>
        </w:rPr>
        <w:t> </w:t>
      </w:r>
      <w:r>
        <w:rPr>
          <w:w w:val="105"/>
        </w:rPr>
        <w:t>agency?</w:t>
      </w:r>
      <w:r>
        <w:rPr/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39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> </w:t>
      </w:r>
      <w:r>
        <w:rPr>
          <w:w w:val="105"/>
          <w:u w:val="single" w:color="000000"/>
        </w:rPr>
        <w:t>3a:</w:t>
      </w:r>
      <w:r>
        <w:rPr>
          <w:spacing w:val="36"/>
          <w:w w:val="105"/>
          <w:u w:val="single" w:color="000000"/>
        </w:rPr>
        <w:t> </w:t>
      </w:r>
      <w:r>
        <w:rPr>
          <w:spacing w:val="36"/>
          <w:w w:val="105"/>
        </w:rPr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employee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engagement</w:t>
      </w:r>
      <w:r>
        <w:rPr>
          <w:spacing w:val="-2"/>
          <w:w w:val="105"/>
        </w:rPr>
        <w:t> </w:t>
      </w:r>
      <w:r>
        <w:rPr>
          <w:w w:val="105"/>
        </w:rPr>
        <w:t>index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%.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number,</w:t>
      </w:r>
      <w:r>
        <w:rPr>
          <w:spacing w:val="-3"/>
          <w:w w:val="105"/>
        </w:rPr>
        <w:t> </w:t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scale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computed.</w:t>
      </w:r>
      <w:r>
        <w:rPr/>
      </w:r>
    </w:p>
    <w:p>
      <w:pPr>
        <w:pStyle w:val="BodyText"/>
        <w:numPr>
          <w:ilvl w:val="1"/>
          <w:numId w:val="1"/>
        </w:numPr>
        <w:tabs>
          <w:tab w:pos="1815" w:val="left" w:leader="none"/>
        </w:tabs>
        <w:spacing w:line="240" w:lineRule="auto" w:before="35" w:after="0"/>
        <w:ind w:left="1814" w:right="0" w:hanging="325"/>
        <w:jc w:val="left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> </w:t>
      </w:r>
      <w:r>
        <w:rPr>
          <w:w w:val="105"/>
          <w:u w:val="single" w:color="000000"/>
        </w:rPr>
        <w:t>3b:</w:t>
      </w:r>
      <w:r>
        <w:rPr>
          <w:spacing w:val="37"/>
          <w:w w:val="105"/>
          <w:u w:val="single" w:color="000000"/>
        </w:rPr>
        <w:t> </w:t>
      </w:r>
      <w:r>
        <w:rPr>
          <w:spacing w:val="37"/>
          <w:w w:val="105"/>
        </w:rPr>
      </w:r>
      <w:r>
        <w:rPr>
          <w:spacing w:val="1"/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conducted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internal</w:t>
      </w:r>
      <w:r>
        <w:rPr>
          <w:spacing w:val="-3"/>
          <w:w w:val="105"/>
        </w:rPr>
        <w:t> </w:t>
      </w:r>
      <w:r>
        <w:rPr>
          <w:w w:val="105"/>
        </w:rPr>
        <w:t>team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external</w:t>
      </w:r>
      <w:r>
        <w:rPr>
          <w:spacing w:val="-3"/>
          <w:w w:val="105"/>
        </w:rPr>
        <w:t> </w:t>
      </w:r>
      <w:r>
        <w:rPr>
          <w:w w:val="105"/>
        </w:rPr>
        <w:t>agency?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22"/>
        </w:rPr>
        <w:t> </w:t>
      </w:r>
      <w:r>
        <w:rPr/>
        <w:t>III:</w:t>
      </w:r>
      <w:r>
        <w:rPr>
          <w:spacing w:val="21"/>
        </w:rPr>
        <w:t> </w:t>
      </w:r>
      <w:r>
        <w:rPr/>
        <w:t>Declaration</w:t>
      </w:r>
      <w:r>
        <w:rPr>
          <w:b w:val="0"/>
        </w:rPr>
      </w:r>
    </w:p>
    <w:p>
      <w:pPr>
        <w:pStyle w:val="BodyText"/>
        <w:spacing w:line="316" w:lineRule="auto" w:before="59"/>
        <w:ind w:left="1164" w:right="1496"/>
        <w:jc w:val="left"/>
      </w:pPr>
      <w:r>
        <w:rPr>
          <w:w w:val="105"/>
        </w:rPr>
        <w:t>“The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herein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true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complete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best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knowledge.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Some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98"/>
          <w:w w:val="104"/>
        </w:rPr>
        <w:t> </w:t>
      </w:r>
      <w:r>
        <w:rPr>
          <w:w w:val="105"/>
        </w:rPr>
        <w:t>document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sensitive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remain</w:t>
      </w:r>
      <w:r>
        <w:rPr>
          <w:spacing w:val="-4"/>
          <w:w w:val="105"/>
        </w:rPr>
        <w:t> </w:t>
      </w:r>
      <w:r>
        <w:rPr>
          <w:w w:val="105"/>
        </w:rPr>
        <w:t>confidential</w:t>
      </w:r>
      <w:r>
        <w:rPr>
          <w:spacing w:val="-3"/>
          <w:w w:val="105"/>
        </w:rPr>
        <w:t> </w:t>
      </w:r>
      <w:r>
        <w:rPr>
          <w:w w:val="105"/>
        </w:rPr>
        <w:t>unless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agree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3"/>
          <w:w w:val="105"/>
        </w:rPr>
        <w:t> </w:t>
      </w:r>
      <w:r>
        <w:rPr>
          <w:w w:val="105"/>
        </w:rPr>
        <w:t>release.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understand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104"/>
          <w:w w:val="104"/>
        </w:rPr>
        <w:t> </w:t>
      </w:r>
      <w:r>
        <w:rPr>
          <w:w w:val="105"/>
        </w:rPr>
        <w:t>misrepresentation/falsification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spacing w:val="-4"/>
          <w:w w:val="105"/>
        </w:rPr>
        <w:t> </w:t>
      </w:r>
      <w:r>
        <w:rPr>
          <w:w w:val="105"/>
        </w:rPr>
        <w:t>lead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disqualification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organization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BML</w:t>
      </w:r>
      <w:r>
        <w:rPr>
          <w:spacing w:val="-4"/>
          <w:w w:val="105"/>
        </w:rPr>
        <w:t> </w:t>
      </w:r>
      <w:r>
        <w:rPr>
          <w:w w:val="105"/>
        </w:rPr>
        <w:t>Munjal</w:t>
      </w:r>
      <w:r>
        <w:rPr>
          <w:spacing w:val="-4"/>
          <w:w w:val="105"/>
        </w:rPr>
        <w:t> </w:t>
      </w:r>
      <w:r>
        <w:rPr>
          <w:w w:val="105"/>
        </w:rPr>
        <w:t>Awards</w:t>
      </w:r>
      <w:r>
        <w:rPr>
          <w:spacing w:val="124"/>
          <w:w w:val="104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stage.</w:t>
      </w:r>
      <w:r>
        <w:rPr/>
      </w:r>
    </w:p>
    <w:p>
      <w:pPr>
        <w:spacing w:line="240" w:lineRule="auto" w:before="7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315" w:lineRule="auto" w:before="0"/>
        <w:ind w:left="1164" w:right="1541" w:hanging="1"/>
        <w:jc w:val="both"/>
      </w:pPr>
      <w:r>
        <w:rPr>
          <w:spacing w:val="1"/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understand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provided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organizers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jury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deciding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awards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7"/>
          <w:w w:val="104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consent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purpose.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further</w:t>
      </w:r>
      <w:r>
        <w:rPr>
          <w:spacing w:val="-2"/>
          <w:w w:val="105"/>
        </w:rPr>
        <w:t> </w:t>
      </w:r>
      <w:r>
        <w:rPr>
          <w:w w:val="105"/>
        </w:rPr>
        <w:t>agree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information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research,</w:t>
      </w:r>
      <w:r>
        <w:rPr>
          <w:spacing w:val="104"/>
          <w:w w:val="104"/>
        </w:rPr>
        <w:t> </w:t>
      </w:r>
      <w:r>
        <w:rPr>
          <w:w w:val="105"/>
        </w:rPr>
        <w:t>educational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purpose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long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2"/>
          <w:w w:val="105"/>
        </w:rPr>
        <w:t> </w:t>
      </w:r>
      <w:r>
        <w:rPr>
          <w:w w:val="105"/>
        </w:rPr>
        <w:t>details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divulged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person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than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organizers.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315" w:lineRule="auto" w:before="0"/>
        <w:ind w:left="1164" w:right="1496"/>
        <w:jc w:val="left"/>
      </w:pP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shortlisted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award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program,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hereby</w:t>
      </w:r>
      <w:r>
        <w:rPr>
          <w:spacing w:val="-2"/>
          <w:w w:val="105"/>
        </w:rPr>
        <w:t> </w:t>
      </w:r>
      <w:r>
        <w:rPr>
          <w:w w:val="105"/>
        </w:rPr>
        <w:t>authorize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of,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connection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BML</w:t>
      </w:r>
      <w:r>
        <w:rPr>
          <w:spacing w:val="-2"/>
          <w:w w:val="105"/>
        </w:rPr>
        <w:t> </w:t>
      </w:r>
      <w:r>
        <w:rPr>
          <w:w w:val="105"/>
        </w:rPr>
        <w:t>Munjal</w:t>
      </w:r>
      <w:r>
        <w:rPr>
          <w:spacing w:val="90"/>
          <w:w w:val="104"/>
        </w:rPr>
        <w:t> </w:t>
      </w:r>
      <w:r>
        <w:rPr>
          <w:w w:val="105"/>
        </w:rPr>
        <w:t>Awards</w:t>
      </w:r>
      <w:r>
        <w:rPr>
          <w:spacing w:val="-4"/>
          <w:w w:val="105"/>
        </w:rPr>
        <w:t> </w:t>
      </w:r>
      <w:r>
        <w:rPr>
          <w:w w:val="105"/>
        </w:rPr>
        <w:t>program,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4"/>
          <w:w w:val="105"/>
        </w:rPr>
        <w:t> </w:t>
      </w:r>
      <w:r>
        <w:rPr>
          <w:w w:val="105"/>
        </w:rPr>
        <w:t>company’s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name,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non-financial</w:t>
      </w:r>
      <w:r>
        <w:rPr>
          <w:spacing w:val="-3"/>
          <w:w w:val="105"/>
        </w:rPr>
        <w:t> </w:t>
      </w:r>
      <w:r>
        <w:rPr>
          <w:w w:val="105"/>
        </w:rPr>
        <w:t>information.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agree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compensation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usage.”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tabs>
          <w:tab w:pos="5711" w:val="left" w:leader="none"/>
        </w:tabs>
        <w:spacing w:line="240" w:lineRule="auto" w:before="0"/>
        <w:ind w:left="1164" w:right="0"/>
        <w:jc w:val="left"/>
      </w:pPr>
      <w:r>
        <w:rPr/>
        <w:pict>
          <v:group style="position:absolute;margin-left:382.977448pt;margin-top:8.212939pt;width:85.65pt;height:.1pt;mso-position-horizontal-relative:page;mso-position-vertical-relative:paragraph;z-index:1336" coordorigin="7660,164" coordsize="1713,2">
            <v:shape style="position:absolute;left:7660;top:164;width:1713;height:2" coordorigin="7660,164" coordsize="1713,0" path="m7660,164l9372,164e" filled="false" stroked="true" strokeweight=".44375pt" strokecolor="#000000">
              <v:path arrowok="t"/>
            </v:shape>
            <w10:wrap type="none"/>
          </v:group>
        </w:pict>
      </w:r>
      <w:r>
        <w:rPr/>
        <w:t>Signature:</w:t>
        <w:tab/>
      </w:r>
      <w:r>
        <w:rPr>
          <w:spacing w:val="1"/>
          <w:w w:val="105"/>
        </w:rPr>
        <w:t>Name: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11"/>
          <w:szCs w:val="11"/>
        </w:rPr>
      </w:pPr>
    </w:p>
    <w:p>
      <w:pPr>
        <w:spacing w:after="0" w:line="240" w:lineRule="auto"/>
        <w:rPr>
          <w:rFonts w:ascii="Garamond" w:hAnsi="Garamond" w:cs="Garamond" w:eastAsia="Garamond"/>
          <w:sz w:val="11"/>
          <w:szCs w:val="11"/>
        </w:rPr>
        <w:sectPr>
          <w:pgSz w:w="12050" w:h="16800"/>
          <w:pgMar w:header="0" w:footer="462" w:top="660" w:bottom="660" w:left="0" w:right="0"/>
        </w:sectPr>
      </w:pPr>
    </w:p>
    <w:p>
      <w:pPr>
        <w:pStyle w:val="BodyText"/>
        <w:tabs>
          <w:tab w:pos="3113" w:val="left" w:leader="none"/>
          <w:tab w:pos="4915" w:val="left" w:leader="none"/>
        </w:tabs>
        <w:spacing w:line="240" w:lineRule="auto"/>
        <w:ind w:left="1165" w:right="0"/>
        <w:jc w:val="left"/>
      </w:pPr>
      <w:r>
        <w:rPr>
          <w:w w:val="105"/>
        </w:rPr>
        <w:t>Organization:</w:t>
      </w:r>
      <w:r>
        <w:rPr/>
        <w:tab/>
      </w:r>
      <w:r>
        <w:rPr>
          <w:w w:val="104"/>
        </w:rPr>
      </w:r>
      <w:r>
        <w:rPr>
          <w:w w:val="10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704" w:val="left" w:leader="none"/>
          <w:tab w:pos="4506" w:val="left" w:leader="none"/>
        </w:tabs>
        <w:spacing w:line="240" w:lineRule="auto"/>
        <w:ind w:left="755" w:right="0"/>
        <w:jc w:val="left"/>
      </w:pPr>
      <w:r>
        <w:rPr>
          <w:w w:val="105"/>
        </w:rPr>
        <w:br w:type="column"/>
      </w:r>
      <w:r>
        <w:rPr>
          <w:w w:val="105"/>
        </w:rPr>
        <w:t>Designation:</w:t>
      </w:r>
      <w:r>
        <w:rPr/>
        <w:tab/>
      </w:r>
      <w:r>
        <w:rPr>
          <w:w w:val="104"/>
        </w:rPr>
      </w:r>
      <w:r>
        <w:rPr>
          <w:w w:val="10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050" w:h="16800"/>
          <w:pgMar w:top="660" w:bottom="660" w:left="0" w:right="0"/>
          <w:cols w:num="2" w:equalWidth="0">
            <w:col w:w="4916" w:space="40"/>
            <w:col w:w="7094"/>
          </w:cols>
        </w:sectPr>
      </w:pPr>
    </w:p>
    <w:p>
      <w:pPr>
        <w:spacing w:line="240" w:lineRule="auto" w:before="2"/>
        <w:rPr>
          <w:rFonts w:ascii="Garamond" w:hAnsi="Garamond" w:cs="Garamond" w:eastAsia="Garamond"/>
          <w:sz w:val="11"/>
          <w:szCs w:val="11"/>
        </w:rPr>
      </w:pPr>
    </w:p>
    <w:p>
      <w:pPr>
        <w:spacing w:after="0" w:line="240" w:lineRule="auto"/>
        <w:rPr>
          <w:rFonts w:ascii="Garamond" w:hAnsi="Garamond" w:cs="Garamond" w:eastAsia="Garamond"/>
          <w:sz w:val="11"/>
          <w:szCs w:val="11"/>
        </w:rPr>
        <w:sectPr>
          <w:type w:val="continuous"/>
          <w:pgSz w:w="12050" w:h="16800"/>
          <w:pgMar w:top="660" w:bottom="660" w:left="0" w:right="0"/>
        </w:sectPr>
      </w:pPr>
    </w:p>
    <w:p>
      <w:pPr>
        <w:pStyle w:val="BodyText"/>
        <w:tabs>
          <w:tab w:pos="3114" w:val="left" w:leader="none"/>
          <w:tab w:pos="4916" w:val="left" w:leader="none"/>
        </w:tabs>
        <w:spacing w:line="240" w:lineRule="auto"/>
        <w:ind w:left="1165" w:right="0"/>
        <w:jc w:val="left"/>
      </w:pP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email:</w:t>
      </w:r>
      <w:r>
        <w:rPr/>
        <w:tab/>
      </w:r>
      <w:r>
        <w:rPr>
          <w:w w:val="104"/>
        </w:rPr>
      </w:r>
      <w:r>
        <w:rPr>
          <w:w w:val="10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703" w:val="left" w:leader="none"/>
          <w:tab w:pos="4505" w:val="left" w:leader="none"/>
        </w:tabs>
        <w:spacing w:line="240" w:lineRule="auto"/>
        <w:ind w:left="755" w:right="0"/>
        <w:jc w:val="left"/>
      </w:pPr>
      <w:r>
        <w:rPr>
          <w:w w:val="105"/>
        </w:rPr>
        <w:br w:type="column"/>
      </w:r>
      <w:r>
        <w:rPr>
          <w:w w:val="105"/>
        </w:rPr>
        <w:t>Contact</w:t>
      </w:r>
      <w:r>
        <w:rPr>
          <w:spacing w:val="-10"/>
          <w:w w:val="105"/>
        </w:rPr>
        <w:t> </w:t>
      </w:r>
      <w:r>
        <w:rPr>
          <w:w w:val="105"/>
        </w:rPr>
        <w:t>number:</w:t>
      </w:r>
      <w:r>
        <w:rPr/>
        <w:tab/>
      </w:r>
      <w:r>
        <w:rPr>
          <w:w w:val="104"/>
        </w:rPr>
      </w:r>
      <w:r>
        <w:rPr>
          <w:w w:val="10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050" w:h="16800"/>
          <w:pgMar w:top="660" w:bottom="660" w:left="0" w:right="0"/>
          <w:cols w:num="2" w:equalWidth="0">
            <w:col w:w="4917" w:space="40"/>
            <w:col w:w="7093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5"/>
        <w:rPr>
          <w:rFonts w:ascii="Garamond" w:hAnsi="Garamond" w:cs="Garamond" w:eastAsia="Garamond"/>
          <w:sz w:val="25"/>
          <w:szCs w:val="25"/>
        </w:rPr>
      </w:pPr>
    </w:p>
    <w:p>
      <w:pPr>
        <w:spacing w:before="86"/>
        <w:ind w:left="0" w:right="1774" w:firstLine="0"/>
        <w:jc w:val="right"/>
        <w:rPr>
          <w:rFonts w:ascii="Garamond" w:hAnsi="Garamond" w:cs="Garamond" w:eastAsia="Garamond"/>
          <w:sz w:val="17"/>
          <w:szCs w:val="17"/>
        </w:rPr>
      </w:pPr>
      <w:r>
        <w:rPr/>
        <w:pict>
          <v:group style="position:absolute;margin-left:57.546398pt;margin-top:3.024351pt;width:52.6pt;height:38.7pt;mso-position-horizontal-relative:page;mso-position-vertical-relative:paragraph;z-index:1312" coordorigin="1151,60" coordsize="1052,774">
            <v:group style="position:absolute;left:1809;top:263;width:365;height:504" coordorigin="1809,263" coordsize="365,504">
              <v:shape style="position:absolute;left:1809;top:263;width:365;height:504" coordorigin="1809,263" coordsize="365,504" path="m1977,263l1968,267,1965,267,1964,268,1946,278,1931,293,1921,312,1918,336,1919,355,1926,371,1936,386,1942,393,1949,397,1954,401,1947,402,1812,402,1810,462,1810,463,1811,463,1837,463,1855,464,1911,501,1927,539,1926,540,1927,543,1930,559,1931,576,1931,596,1931,605,1913,667,1862,706,1809,708,1809,767,2173,767,2173,708,2152,708,2132,707,2072,657,2057,596,2056,576,2057,558,2077,499,2129,465,2165,463,2173,402,2086,402,2040,402,2029,401,2044,389,2056,373,2064,355,2066,336,2063,317,2056,299,2044,284,2020,269,2008,265,1979,265,1977,263xe" filled="true" fillcolor="#034692" stroked="false">
                <v:path arrowok="t"/>
                <v:fill type="solid"/>
              </v:shape>
              <v:shape style="position:absolute;left:1809;top:263;width:365;height:504" coordorigin="1809,263" coordsize="365,504" path="m2173,708l2152,708,2173,708xe" filled="true" fillcolor="#034692" stroked="false">
                <v:path arrowok="t"/>
                <v:fill type="solid"/>
              </v:shape>
              <v:shape style="position:absolute;left:1809;top:263;width:365;height:504" coordorigin="1809,263" coordsize="365,504" path="m1809,462l1810,463,1810,463,1809,462xe" filled="true" fillcolor="#034692" stroked="false">
                <v:path arrowok="t"/>
                <v:fill type="solid"/>
              </v:shape>
              <v:shape style="position:absolute;left:1809;top:263;width:365;height:504" coordorigin="1809,263" coordsize="365,504" path="m2173,402l2086,402,2173,402,2173,402xe" filled="true" fillcolor="#034692" stroked="false">
                <v:path arrowok="t"/>
                <v:fill type="solid"/>
              </v:shape>
              <v:shape style="position:absolute;left:1809;top:263;width:365;height:504" coordorigin="1809,263" coordsize="365,504" path="m1981,263l1979,265,2008,265,2004,264,1981,263xe" filled="true" fillcolor="#034692" stroked="false">
                <v:path arrowok="t"/>
                <v:fill type="solid"/>
              </v:shape>
            </v:group>
            <v:group style="position:absolute;left:1180;top:804;width:993;height:2" coordorigin="1180,804" coordsize="993,2">
              <v:shape style="position:absolute;left:1180;top:804;width:993;height:2" coordorigin="1180,804" coordsize="993,0" path="m1180,804l2173,804e" filled="false" stroked="true" strokeweight="2.951pt" strokecolor="#d71f27">
                <v:path arrowok="t"/>
              </v:shape>
            </v:group>
            <v:group style="position:absolute;left:1761;top:470;width:163;height:231" coordorigin="1761,470" coordsize="163,231">
              <v:shape style="position:absolute;left:1761;top:470;width:163;height:231" coordorigin="1761,470" coordsize="163,231" path="m1816,470l1761,470,1762,472,1762,700,1778,700,1824,700,1852,698,1873,692,1889,683,1901,671,1906,661,1807,661,1801,661,1801,510,1907,509,1906,508,1890,488,1874,477,1855,472,1835,470,1816,470xe" filled="true" fillcolor="#d71f27" stroked="false">
                <v:path arrowok="t"/>
                <v:fill type="solid"/>
              </v:shape>
              <v:shape style="position:absolute;left:1761;top:470;width:163;height:231" coordorigin="1761,470" coordsize="163,231" path="m1907,509l1828,509,1832,510,1852,511,1859,515,1867,522,1877,539,1881,559,1883,572,1882,579,1882,586,1870,648,1807,661,1906,661,1911,652,1918,635,1923,586,1922,564,1919,543,1914,525,1907,509xe" filled="true" fillcolor="#d71f27" stroked="false">
                <v:path arrowok="t"/>
                <v:fill type="solid"/>
              </v:shape>
            </v:group>
            <v:group style="position:absolute;left:1568;top:470;width:173;height:230" coordorigin="1568,470" coordsize="173,230">
              <v:shape style="position:absolute;left:1568;top:470;width:173;height:230" coordorigin="1568,470" coordsize="173,230" path="m1681,604l1615,604,1623,604,1629,606,1645,616,1657,634,1695,700,1740,700,1740,697,1735,689,1733,684,1731,682,1712,645,1702,628,1690,612,1681,604xe" filled="true" fillcolor="#034692" stroked="false">
                <v:path arrowok="t"/>
                <v:fill type="solid"/>
              </v:shape>
              <v:shape style="position:absolute;left:1568;top:470;width:173;height:230" coordorigin="1568,470" coordsize="173,230" path="m1608,470l1568,682,1568,692,1569,700,1607,700,1608,604,1615,604,1681,604,1679,602,1677,601,1676,599,1678,598,1681,597,1696,592,1704,586,1717,571,1718,568,1664,568,1659,567,1608,567,1608,511,1721,511,1715,495,1656,471,1632,470,1608,470xe" filled="true" fillcolor="#034692" stroked="false">
                <v:path arrowok="t"/>
                <v:fill type="solid"/>
              </v:shape>
              <v:shape style="position:absolute;left:1568;top:470;width:173;height:230" coordorigin="1568,470" coordsize="173,230" path="m1721,511l1608,511,1668,512,1682,523,1685,543,1677,560,1673,564,1664,568,1718,568,1724,552,1725,532,1722,512,1721,511xe" filled="true" fillcolor="#034692" stroked="false">
                <v:path arrowok="t"/>
                <v:fill type="solid"/>
              </v:shape>
              <v:shape style="position:absolute;left:1568;top:470;width:173;height:230" coordorigin="1568,470" coordsize="173,230" path="m1653,565l1638,567,1659,567,1657,566,1653,565xe" filled="true" fillcolor="#034692" stroked="false">
                <v:path arrowok="t"/>
                <v:fill type="solid"/>
              </v:shape>
            </v:group>
            <v:group style="position:absolute;left:1180;top:470;width:153;height:231" coordorigin="1180,470" coordsize="153,231">
              <v:shape style="position:absolute;left:1180;top:470;width:153;height:231" coordorigin="1180,470" coordsize="153,231" path="m1218,470l1180,471,1180,700,1217,700,1217,553,1261,553,1258,548,1249,530,1240,512,1237,507,1236,505,1235,504,1218,470xe" filled="true" fillcolor="#d71f27" stroked="false">
                <v:path arrowok="t"/>
                <v:fill type="solid"/>
              </v:shape>
              <v:shape style="position:absolute;left:1180;top:470;width:153;height:231" coordorigin="1180,470" coordsize="153,231" path="m1261,553l1217,553,1217,553,1220,557,1223,563,1232,581,1236,589,1246,607,1255,625,1257,629,1259,633,1260,635,1269,652,1278,671,1288,689,1293,700,1333,700,1333,621,1296,621,1294,619,1293,615,1286,604,1281,593,1276,584,1268,566,1261,553xe" filled="true" fillcolor="#d71f27" stroked="false">
                <v:path arrowok="t"/>
                <v:fill type="solid"/>
              </v:shape>
              <v:shape style="position:absolute;left:1180;top:470;width:153;height:231" coordorigin="1180,470" coordsize="153,231" path="m1306,470l1297,471,1296,621,1333,621,1332,504,1332,471,1331,470,1306,470xe" filled="true" fillcolor="#d71f27" stroked="false">
                <v:path arrowok="t"/>
                <v:fill type="solid"/>
              </v:shape>
              <v:shape style="position:absolute;left:1180;top:470;width:153;height:231" coordorigin="1180,470" coordsize="153,231" path="m1330,470l1309,470,1331,470,1330,470xe" filled="true" fillcolor="#d71f27" stroked="false">
                <v:path arrowok="t"/>
                <v:fill type="solid"/>
              </v:shape>
            </v:group>
            <v:group style="position:absolute;left:1373;top:470;width:156;height:232" coordorigin="1373,470" coordsize="156,232">
              <v:shape style="position:absolute;left:1373;top:470;width:156;height:232" coordorigin="1373,470" coordsize="156,232" path="m1374,700l1373,700,1374,702,1374,700xe" filled="true" fillcolor="#034692" stroked="false">
                <v:path arrowok="t"/>
                <v:fill type="solid"/>
              </v:shape>
              <v:shape style="position:absolute;left:1373;top:470;width:156;height:232" coordorigin="1373,470" coordsize="156,232" path="m1412,700l1390,700,1403,701,1412,700xe" filled="true" fillcolor="#034692" stroked="false">
                <v:path arrowok="t"/>
                <v:fill type="solid"/>
              </v:shape>
              <v:shape style="position:absolute;left:1373;top:470;width:156;height:232" coordorigin="1373,470" coordsize="156,232" path="m1412,470l1374,471,1374,483,1374,500,1374,700,1390,700,1413,700,1413,600,1528,600,1528,560,1413,560,1413,555,1413,532,1412,470xe" filled="true" fillcolor="#034692" stroked="false">
                <v:path arrowok="t"/>
                <v:fill type="solid"/>
              </v:shape>
              <v:shape style="position:absolute;left:1373;top:470;width:156;height:232" coordorigin="1373,470" coordsize="156,232" path="m1528,600l1413,600,1489,600,1489,700,1527,700,1529,698,1528,676,1528,600xe" filled="true" fillcolor="#034692" stroked="false">
                <v:path arrowok="t"/>
                <v:fill type="solid"/>
              </v:shape>
              <v:shape style="position:absolute;left:1373;top:470;width:156;height:232" coordorigin="1373,470" coordsize="156,232" path="m1528,470l1489,470,1489,483,1489,555,1413,560,1528,560,1528,470xe" filled="true" fillcolor="#034692" stroked="false">
                <v:path arrowok="t"/>
                <v:fill type="solid"/>
              </v:shape>
            </v:group>
            <v:group style="position:absolute;left:1812;top:790;width:26;height:29" coordorigin="1812,790" coordsize="26,29">
              <v:shape style="position:absolute;left:1812;top:790;width:26;height:29" coordorigin="1812,790" coordsize="26,29" path="m1836,790l1815,791,1812,797,1812,813,1816,819,1828,819,1831,816,1832,814,1837,808,1836,790xe" filled="true" fillcolor="#d71f27" stroked="false">
                <v:path arrowok="t"/>
                <v:fill type="solid"/>
              </v:shape>
            </v:group>
            <v:group style="position:absolute;left:1959;top:790;width:20;height:15" coordorigin="1959,790" coordsize="20,15">
              <v:shape style="position:absolute;left:1959;top:790;width:20;height:15" coordorigin="1959,790" coordsize="20,15" path="m1972,790l1969,791,1959,792,1959,803,1978,805,1977,801,1977,794,1972,790xe" filled="true" fillcolor="#d71f27" stroked="false">
                <v:path arrowok="t"/>
                <v:fill type="solid"/>
              </v:shape>
            </v:group>
            <v:group style="position:absolute;left:1231;top:788;width:28;height:35" coordorigin="1231,788" coordsize="28,35">
              <v:shape style="position:absolute;left:1231;top:788;width:28;height:35" coordorigin="1231,788" coordsize="28,35" path="m1236,788l1231,788,1231,823,1236,823,1236,795,1241,795,1236,788xe" filled="true" fillcolor="#ffffff" stroked="false">
                <v:path arrowok="t"/>
                <v:fill type="solid"/>
              </v:shape>
              <v:shape style="position:absolute;left:1231;top:788;width:28;height:35" coordorigin="1231,788" coordsize="28,35" path="m1241,795l1236,795,1254,823,1258,823,1258,815,1254,815,1241,795xe" filled="true" fillcolor="#ffffff" stroked="false">
                <v:path arrowok="t"/>
                <v:fill type="solid"/>
              </v:shape>
              <v:shape style="position:absolute;left:1231;top:788;width:28;height:35" coordorigin="1231,788" coordsize="28,35" path="m1258,788l1254,788,1254,815,1258,815,1258,788xe" filled="true" fillcolor="#ffffff" stroked="false">
                <v:path arrowok="t"/>
                <v:fill type="solid"/>
              </v:shape>
            </v:group>
            <v:group style="position:absolute;left:1375;top:788;width:26;height:35" coordorigin="1375,788" coordsize="26,35">
              <v:shape style="position:absolute;left:1375;top:788;width:26;height:35" coordorigin="1375,788" coordsize="26,35" path="m1400,788l1375,788,1375,823,1401,823,1401,818,1379,818,1379,807,1399,807,1399,803,1379,803,1379,792,1400,792,1400,788xe" filled="true" fillcolor="#ffffff" stroked="false">
                <v:path arrowok="t"/>
                <v:fill type="solid"/>
              </v:shape>
            </v:group>
            <v:group style="position:absolute;left:1513;top:788;width:28;height:35" coordorigin="1513,788" coordsize="28,35">
              <v:shape style="position:absolute;left:1513;top:788;width:28;height:35" coordorigin="1513,788" coordsize="28,35" path="m1529,792l1525,792,1525,823,1529,823,1529,792xe" filled="true" fillcolor="#ffffff" stroked="false">
                <v:path arrowok="t"/>
                <v:fill type="solid"/>
              </v:shape>
              <v:shape style="position:absolute;left:1513;top:788;width:28;height:35" coordorigin="1513,788" coordsize="28,35" path="m1541,788l1513,788,1513,792,1541,792,1541,788xe" filled="true" fillcolor="#ffffff" stroked="false">
                <v:path arrowok="t"/>
                <v:fill type="solid"/>
              </v:shape>
            </v:group>
            <v:group style="position:absolute;left:1651;top:788;width:45;height:35" coordorigin="1651,788" coordsize="45,35">
              <v:shape style="position:absolute;left:1651;top:788;width:45;height:35" coordorigin="1651,788" coordsize="45,35" path="m1656,788l1651,788,1660,823,1665,823,1666,818,1662,818,1662,815,1661,813,1656,788xe" filled="true" fillcolor="#ffffff" stroked="false">
                <v:path arrowok="t"/>
                <v:fill type="solid"/>
              </v:shape>
              <v:shape style="position:absolute;left:1651;top:788;width:45;height:35" coordorigin="1651,788" coordsize="45,35" path="m1677,792l1673,792,1681,823,1686,823,1687,818,1684,818,1683,814,1682,810,1677,792xe" filled="true" fillcolor="#ffffff" stroked="false">
                <v:path arrowok="t"/>
                <v:fill type="solid"/>
              </v:shape>
              <v:shape style="position:absolute;left:1651;top:788;width:45;height:35" coordorigin="1651,788" coordsize="45,35" path="m1676,788l1670,788,1664,811,1663,814,1662,818,1666,818,1672,795,1673,792,1677,792,1676,788xe" filled="true" fillcolor="#ffffff" stroked="false">
                <v:path arrowok="t"/>
                <v:fill type="solid"/>
              </v:shape>
              <v:shape style="position:absolute;left:1651;top:788;width:45;height:35" coordorigin="1651,788" coordsize="45,35" path="m1695,788l1691,788,1684,816,1684,818,1687,818,1695,788xe" filled="true" fillcolor="#ffffff" stroked="false">
                <v:path arrowok="t"/>
                <v:fill type="solid"/>
              </v:shape>
            </v:group>
            <v:group style="position:absolute;left:1807;top:787;width:34;height:36" coordorigin="1807,787" coordsize="34,36">
              <v:shape style="position:absolute;left:1807;top:787;width:34;height:36" coordorigin="1807,787" coordsize="34,36" path="m1827,787l1819,787,1815,789,1808,795,1807,800,1807,809,1820,823,1826,823,1829,822,1834,820,1835,819,1820,819,1817,818,1813,813,1812,810,1812,800,1813,797,1817,792,1820,791,1835,791,1830,788,1827,787xe" filled="true" fillcolor="#ffffff" stroked="false">
                <v:path arrowok="t"/>
                <v:fill type="solid"/>
              </v:shape>
              <v:shape style="position:absolute;left:1807;top:787;width:34;height:36" coordorigin="1807,787" coordsize="34,36" path="m1835,791l1826,791,1828,792,1832,794,1833,796,1835,800,1835,802,1835,810,1834,813,1830,818,1827,819,1835,819,1836,817,1839,812,1840,810,1840,802,1839,799,1837,793,1835,791xe" filled="true" fillcolor="#ffffff" stroked="false">
                <v:path arrowok="t"/>
                <v:fill type="solid"/>
              </v:shape>
            </v:group>
            <v:group style="position:absolute;left:1955;top:788;width:31;height:35" coordorigin="1955,788" coordsize="31,35">
              <v:shape style="position:absolute;left:1955;top:788;width:31;height:35" coordorigin="1955,788" coordsize="31,35" path="m1973,788l1955,788,1955,823,1959,823,1959,807,1973,807,1973,807,1976,806,1978,805,1980,803,1959,803,1959,792,1981,792,1980,791,1979,789,1975,788,1973,788xe" filled="true" fillcolor="#ffffff" stroked="false">
                <v:path arrowok="t"/>
                <v:fill type="solid"/>
              </v:shape>
              <v:shape style="position:absolute;left:1955;top:788;width:31;height:35" coordorigin="1955,788" coordsize="31,35" path="m1973,807l1959,807,1967,807,1968,808,1979,823,1985,823,1978,811,1977,810,1975,808,1974,807,1973,807xe" filled="true" fillcolor="#ffffff" stroked="false">
                <v:path arrowok="t"/>
                <v:fill type="solid"/>
              </v:shape>
              <v:shape style="position:absolute;left:1955;top:788;width:31;height:35" coordorigin="1955,788" coordsize="31,35" path="m1981,792l1973,792,1975,792,1977,794,1977,795,1978,798,1977,800,1976,801,1975,802,1973,803,1971,803,1980,803,1982,802,1982,800,1982,795,1982,794,1981,792xe" filled="true" fillcolor="#ffffff" stroked="false">
                <v:path arrowok="t"/>
                <v:fill type="solid"/>
              </v:shape>
            </v:group>
            <v:group style="position:absolute;left:2098;top:788;width:29;height:35" coordorigin="2098,788" coordsize="29,35">
              <v:shape style="position:absolute;left:2098;top:788;width:29;height:35" coordorigin="2098,788" coordsize="29,35" path="m2103,788l2098,788,2098,823,2103,823,2103,811,2108,805,2103,805,2103,788xe" filled="true" fillcolor="#ffffff" stroked="false">
                <v:path arrowok="t"/>
                <v:fill type="solid"/>
              </v:shape>
              <v:shape style="position:absolute;left:2098;top:788;width:29;height:35" coordorigin="2098,788" coordsize="29,35" path="m2114,805l2108,805,2121,823,2127,823,2114,805xe" filled="true" fillcolor="#ffffff" stroked="false">
                <v:path arrowok="t"/>
                <v:fill type="solid"/>
              </v:shape>
              <v:shape style="position:absolute;left:2098;top:788;width:29;height:35" coordorigin="2098,788" coordsize="29,35" path="m2126,788l2120,788,2103,805,2108,805,2114,805,2111,802,2126,788xe" filled="true" fillcolor="#ffffff" stroked="false">
                <v:path arrowok="t"/>
                <v:fill type="solid"/>
              </v:shape>
              <v:shape style="position:absolute;left:1151;top:60;width:1052;height:774" type="#_x0000_t202" filled="false" stroked="false">
                <v:textbox inset="0,0,0,0">
                  <w:txbxContent>
                    <w:p>
                      <w:pPr>
                        <w:spacing w:line="177" w:lineRule="exact" w:before="0"/>
                        <w:ind w:left="29" w:right="0" w:firstLine="0"/>
                        <w:jc w:val="left"/>
                        <w:rPr>
                          <w:rFonts w:ascii="Garamond" w:hAnsi="Garamond" w:cs="Garamond" w:eastAsia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/>
                          <w:i/>
                          <w:color w:val="757679"/>
                          <w:spacing w:val="-1"/>
                          <w:sz w:val="17"/>
                        </w:rPr>
                        <w:t>Supported</w:t>
                      </w:r>
                      <w:r>
                        <w:rPr>
                          <w:rFonts w:ascii="Garamond"/>
                          <w:i/>
                          <w:color w:val="757679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Garamond"/>
                          <w:i/>
                          <w:color w:val="757679"/>
                          <w:spacing w:val="-1"/>
                          <w:sz w:val="17"/>
                        </w:rPr>
                        <w:t>by:</w:t>
                      </w:r>
                      <w:r>
                        <w:rPr>
                          <w:rFonts w:ascii="Garamond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aramond"/>
          <w:i/>
          <w:color w:val="757679"/>
          <w:spacing w:val="-1"/>
          <w:sz w:val="17"/>
        </w:rPr>
        <w:t>Knowledge</w:t>
      </w:r>
      <w:r>
        <w:rPr>
          <w:rFonts w:ascii="Garamond"/>
          <w:i/>
          <w:color w:val="757679"/>
          <w:spacing w:val="10"/>
          <w:sz w:val="17"/>
        </w:rPr>
        <w:t> </w:t>
      </w:r>
      <w:r>
        <w:rPr>
          <w:rFonts w:ascii="Garamond"/>
          <w:i/>
          <w:color w:val="757679"/>
          <w:sz w:val="17"/>
        </w:rPr>
        <w:t>Partner:</w:t>
      </w:r>
      <w:r>
        <w:rPr>
          <w:rFonts w:ascii="Garamond"/>
          <w:sz w:val="17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11"/>
          <w:szCs w:val="11"/>
        </w:rPr>
      </w:pPr>
    </w:p>
    <w:p>
      <w:pPr>
        <w:spacing w:line="200" w:lineRule="atLeast"/>
        <w:ind w:left="9200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pict>
          <v:group style="width:69.150pt;height:21.05pt;mso-position-horizontal-relative:char;mso-position-vertical-relative:line" coordorigin="0,0" coordsize="1383,421">
            <v:group style="position:absolute;left:317;top:61;width:1033;height:129" coordorigin="317,61" coordsize="1033,129">
              <v:shape style="position:absolute;left:317;top:61;width:1033;height:129" coordorigin="317,61" coordsize="1033,129" path="m1226,102l1203,107,1189,123,1184,145,1189,168,1202,184,1224,190,1246,184,1254,177,1210,177,1200,166,1201,126,1211,115,1255,115,1248,107,1227,102,1226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255,115l1240,115,1249,126,1249,167,1240,177,1254,177,1261,170,1266,147,1262,123,1255,115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947,102l924,107,909,123,904,145,909,168,922,184,944,190,966,184,974,177,930,177,921,166,921,126,931,115,975,115,968,107,947,102,947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975,115l961,115,969,126,969,167,960,177,974,177,981,170,986,147,982,123,975,115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392,61l329,86,317,126,320,149,329,169,344,182,366,189,394,188,414,182,421,177,379,177,357,172,342,158,335,136,338,107,348,87,363,77,424,77,412,68,392,61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429,125l383,125,383,138,413,138,413,166,404,174,390,177,421,177,426,173,429,125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424,77l363,77,389,77,406,82,427,79,424,77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837,62l822,62,822,188,837,188,837,126,843,116,891,116,891,115,837,115,837,6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891,116l871,116,875,122,875,188,891,188,891,11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883,102l852,102,842,107,837,115,891,115,891,112,883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778,75l761,75,761,188,778,188,778,75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813,62l724,62,724,75,813,75,813,6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294,104l1281,104,1281,188,1296,188,1296,126,1302,116,1350,116,1350,115,1296,115,1294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350,116l1330,116,1334,122,1334,188,1350,188,1350,11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342,102l1311,102,1301,107,1296,115,1350,115,1350,112,1342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595,104l582,104,582,188,597,188,597,126,603,116,651,116,651,115,597,115,595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651,116l631,116,635,122,635,188,651,188,651,11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643,102l612,102,603,107,597,115,651,115,651,112,643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068,104l1054,104,1054,188,1070,188,1070,126,1076,116,1123,116,1123,115,1070,115,1068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23,116l1104,116,1108,122,1108,188,1123,188,1123,11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15,102l1084,102,1075,107,1070,115,1123,115,1123,112,1115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61,118l1145,118,1145,183,1150,190,1171,190,1177,189,1180,188,1180,177,1163,177,1161,174,1161,118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80,176l1177,177,1163,177,1180,177,1180,17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78,104l1133,104,1133,118,1178,118,1178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161,80l1145,83,1145,104,1161,104,1161,80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689,118l673,118,673,183,678,190,699,190,705,189,708,188,708,177,691,177,689,174,689,118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708,176l705,177,691,177,708,177,708,176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707,104l661,104,661,118,707,118,707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689,80l673,83,673,104,689,104,689,80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014,104l1001,104,1001,188,1016,188,1016,123,1024,117,1043,117,1043,114,1016,114,1014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043,117l1037,117,1040,118,1043,118,1043,117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1038,102l1026,102,1020,107,1016,114,1043,114,1043,103,1041,102,1038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459,104l446,104,446,188,461,188,461,123,469,117,489,117,489,114,461,114,459,10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489,117l482,117,485,118,489,118,489,117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483,102l472,102,465,107,461,114,489,114,489,103,486,102,483,102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555,114l538,114,546,117,546,137,528,137,504,141,491,156,490,165,490,177,497,190,531,190,540,185,546,177,511,177,507,172,507,153,512,148,561,148,561,131,555,114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561,177l546,177,548,188,561,188,561,177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561,148l546,148,546,169,537,177,546,177,546,177,561,177,561,148xe" filled="true" fillcolor="#221f1f" stroked="false">
                <v:path arrowok="t"/>
                <v:fill type="solid"/>
              </v:shape>
              <v:shape style="position:absolute;left:317;top:61;width:1033;height:129" coordorigin="317,61" coordsize="1033,129" path="m533,102l512,105,497,119,511,125,514,118,519,114,555,114,553,108,533,102xe" filled="true" fillcolor="#221f1f" stroked="false">
                <v:path arrowok="t"/>
                <v:fill type="solid"/>
              </v:shape>
              <v:shape style="position:absolute;left:0;top:10;width:178;height:176" type="#_x0000_t75" stroked="false">
                <v:imagedata r:id="rId11" o:title=""/>
              </v:shape>
              <v:shape style="position:absolute;left:10;top:73;width:177;height:178" type="#_x0000_t75" stroked="false">
                <v:imagedata r:id="rId12" o:title=""/>
              </v:shape>
              <v:shape style="position:absolute;left:73;top:64;width:178;height:176" type="#_x0000_t75" stroked="false">
                <v:imagedata r:id="rId13" o:title=""/>
              </v:shape>
              <v:shape style="position:absolute;left:64;top:0;width:176;height:178" type="#_x0000_t75" stroked="false">
                <v:imagedata r:id="rId14" o:title=""/>
              </v:shape>
              <v:shape style="position:absolute;left:332;top:298;width:1051;height:123" type="#_x0000_t75" stroked="false">
                <v:imagedata r:id="rId15" o:title=""/>
              </v:shape>
            </v:group>
            <v:group style="position:absolute;left:335;top:251;width:1015;height:2" coordorigin="335,251" coordsize="1015,2">
              <v:shape style="position:absolute;left:335;top:251;width:1015;height:2" coordorigin="335,251" coordsize="1015,0" path="m335,251l1350,251e" filled="false" stroked="true" strokeweight=".247pt" strokecolor="#5a2b81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5"/>
        <w:rPr>
          <w:rFonts w:ascii="Garamond" w:hAnsi="Garamond" w:cs="Garamond" w:eastAsia="Garamond"/>
          <w:i/>
          <w:sz w:val="17"/>
          <w:szCs w:val="17"/>
        </w:rPr>
      </w:pPr>
    </w:p>
    <w:p>
      <w:pPr>
        <w:spacing w:before="89"/>
        <w:ind w:left="116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105"/>
          <w:sz w:val="12"/>
        </w:rPr>
        <w:t>Submission</w:t>
      </w:r>
      <w:r>
        <w:rPr>
          <w:rFonts w:ascii="Arial"/>
          <w:b/>
          <w:spacing w:val="-7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and</w:t>
      </w:r>
      <w:r>
        <w:rPr>
          <w:rFonts w:ascii="Arial"/>
          <w:b/>
          <w:spacing w:val="-6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contact</w:t>
      </w:r>
      <w:r>
        <w:rPr>
          <w:rFonts w:ascii="Arial"/>
          <w:b/>
          <w:spacing w:val="-7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information</w:t>
      </w:r>
      <w:r>
        <w:rPr>
          <w:rFonts w:ascii="Arial"/>
          <w:sz w:val="12"/>
        </w:rPr>
      </w:r>
    </w:p>
    <w:p>
      <w:pPr>
        <w:spacing w:line="240" w:lineRule="auto" w:before="72"/>
        <w:ind w:left="1164" w:right="1443" w:firstLine="24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w w:val="105"/>
          <w:sz w:val="12"/>
          <w:szCs w:val="12"/>
        </w:rPr>
        <w:t>Please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send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this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completed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form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2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Mr.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Ajay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Arora</w:t>
      </w:r>
      <w:r>
        <w:rPr>
          <w:rFonts w:ascii="Arial" w:hAnsi="Arial" w:cs="Arial" w:eastAsia="Arial"/>
          <w:spacing w:val="20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(General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Manager,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Strategic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Planning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&amp;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spacing w:val="-1"/>
          <w:w w:val="105"/>
          <w:sz w:val="12"/>
          <w:szCs w:val="12"/>
        </w:rPr>
        <w:t>Projects)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or</w:t>
      </w:r>
      <w:r>
        <w:rPr>
          <w:rFonts w:ascii="Arial" w:hAnsi="Arial" w:cs="Arial" w:eastAsia="Arial"/>
          <w:spacing w:val="2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Mr.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Rakesh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Kumar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(General</w:t>
      </w:r>
      <w:r>
        <w:rPr>
          <w:rFonts w:ascii="Arial" w:hAnsi="Arial" w:cs="Arial" w:eastAsia="Arial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Manager,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HR),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at</w:t>
      </w:r>
      <w:r>
        <w:rPr>
          <w:rFonts w:ascii="Arial" w:hAnsi="Arial" w:cs="Arial" w:eastAsia="Arial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Hero</w:t>
      </w:r>
      <w:r>
        <w:rPr>
          <w:rFonts w:ascii="Arial" w:hAnsi="Arial" w:cs="Arial" w:eastAsia="Arial"/>
          <w:spacing w:val="45"/>
          <w:w w:val="104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Corporate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Service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Ltd,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Plot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No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264,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Okhla</w:t>
      </w:r>
      <w:r>
        <w:rPr>
          <w:rFonts w:ascii="Arial" w:hAnsi="Arial" w:cs="Arial" w:eastAsia="Arial"/>
          <w:spacing w:val="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Phase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3,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New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Delhi-20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or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email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5"/>
          <w:w w:val="105"/>
          <w:sz w:val="12"/>
          <w:szCs w:val="12"/>
        </w:rPr>
        <w:t> </w:t>
      </w:r>
      <w:hyperlink r:id="rId16">
        <w:r>
          <w:rPr>
            <w:rFonts w:ascii="Arial" w:hAnsi="Arial" w:cs="Arial" w:eastAsia="Arial"/>
            <w:w w:val="105"/>
            <w:sz w:val="12"/>
            <w:szCs w:val="12"/>
          </w:rPr>
          <w:t>bmlmunjalawards@herocorp.com,</w:t>
        </w:r>
      </w:hyperlink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reach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by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15</w:t>
      </w:r>
      <w:r>
        <w:rPr>
          <w:rFonts w:ascii="Arial" w:hAnsi="Arial" w:cs="Arial" w:eastAsia="Arial"/>
          <w:w w:val="105"/>
          <w:position w:val="6"/>
          <w:sz w:val="7"/>
          <w:szCs w:val="7"/>
        </w:rPr>
        <w:t>th  </w:t>
      </w:r>
      <w:r>
        <w:rPr>
          <w:rFonts w:ascii="Arial" w:hAnsi="Arial" w:cs="Arial" w:eastAsia="Arial"/>
          <w:w w:val="105"/>
          <w:sz w:val="12"/>
          <w:szCs w:val="12"/>
        </w:rPr>
        <w:t>Dec’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2014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at</w:t>
      </w:r>
      <w:r>
        <w:rPr>
          <w:rFonts w:ascii="Arial" w:hAnsi="Arial" w:cs="Arial" w:eastAsia="Arial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the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latest.  </w:t>
      </w:r>
      <w:r>
        <w:rPr>
          <w:rFonts w:ascii="Arial" w:hAnsi="Arial" w:cs="Arial" w:eastAsia="Arial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In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case</w:t>
      </w:r>
      <w:r>
        <w:rPr>
          <w:rFonts w:ascii="Arial" w:hAnsi="Arial" w:cs="Arial" w:eastAsia="Arial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of</w:t>
      </w:r>
      <w:r>
        <w:rPr>
          <w:rFonts w:ascii="Arial" w:hAnsi="Arial" w:cs="Arial" w:eastAsia="Arial"/>
          <w:spacing w:val="24"/>
          <w:w w:val="104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any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questions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or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clarifications,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please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reach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out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to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Mr.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Tajinder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Singh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at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011-47467000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and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9810897305.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For</w:t>
      </w:r>
      <w:r>
        <w:rPr>
          <w:rFonts w:ascii="Arial" w:hAnsi="Arial" w:cs="Arial" w:eastAsia="Arial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additional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details,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please</w:t>
      </w:r>
      <w:r>
        <w:rPr>
          <w:rFonts w:ascii="Arial" w:hAnsi="Arial" w:cs="Arial" w:eastAsia="Arial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2"/>
          <w:szCs w:val="12"/>
        </w:rPr>
        <w:t>visit</w:t>
      </w:r>
      <w:r>
        <w:rPr>
          <w:rFonts w:ascii="Arial" w:hAnsi="Arial" w:cs="Arial" w:eastAsia="Arial"/>
          <w:spacing w:val="-5"/>
          <w:w w:val="105"/>
          <w:sz w:val="12"/>
          <w:szCs w:val="12"/>
        </w:rPr>
        <w:t> </w:t>
      </w:r>
      <w:hyperlink r:id="rId17">
        <w:r>
          <w:rPr>
            <w:rFonts w:ascii="Arial" w:hAnsi="Arial" w:cs="Arial" w:eastAsia="Arial"/>
            <w:w w:val="105"/>
            <w:sz w:val="12"/>
            <w:szCs w:val="12"/>
          </w:rPr>
          <w:t>www.bmlmunjalawards.com</w:t>
        </w:r>
        <w:r>
          <w:rPr>
            <w:rFonts w:ascii="Arial" w:hAnsi="Arial" w:cs="Arial" w:eastAsia="Arial"/>
            <w:sz w:val="12"/>
            <w:szCs w:val="12"/>
          </w:rPr>
        </w:r>
      </w:hyperlink>
    </w:p>
    <w:sectPr>
      <w:type w:val="continuous"/>
      <w:pgSz w:w="12050" w:h="16800"/>
      <w:pgMar w:top="66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pt;margin-top:813.000488pt;width:.1pt;height:27pt;mso-position-horizontal-relative:page;mso-position-vertical-relative:page;z-index:-14248" coordorigin="660,16260" coordsize="2,540">
          <v:shape style="position:absolute;left:660;top:16260;width:2;height:540" coordorigin="660,16260" coordsize="0,540" path="m660,16260l660,1680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569.400024pt;margin-top:813.000488pt;width:.1pt;height:27pt;mso-position-horizontal-relative:page;mso-position-vertical-relative:page;z-index:-14224" coordorigin="11388,16260" coordsize="2,540">
          <v:shape style="position:absolute;left:11388;top:16260;width:2;height:540" coordorigin="11388,16260" coordsize="0,540" path="m11388,16260l11388,1680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807.000488pt;width:27pt;height:.1pt;mso-position-horizontal-relative:page;mso-position-vertical-relative:page;z-index:-14200" coordorigin="0,16140" coordsize="540,2">
          <v:shape style="position:absolute;left:0;top:16140;width:540;height:2" coordorigin="0,16140" coordsize="540,0" path="m540,16140l0,1614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575.400024pt;margin-top:807.000488pt;width:27pt;height:.1pt;mso-position-horizontal-relative:page;mso-position-vertical-relative:page;z-index:-14176" coordorigin="11508,16140" coordsize="540,2">
          <v:shape style="position:absolute;left:11508;top:16140;width:540;height:2" coordorigin="11508,16140" coordsize="540,0" path="m11508,16140l12048,1614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307.530914pt;margin-top:752.37677pt;width:3.55pt;height:3.55pt;mso-position-horizontal-relative:page;mso-position-vertical-relative:page;z-index:-14152" coordorigin="6151,15048" coordsize="71,71">
          <v:shape style="position:absolute;left:6151;top:15048;width:71;height:71" coordorigin="6151,15048" coordsize="71,71" path="m6196,15048l6176,15048,6168,15051,6154,15065,6151,15073,6151,15092,6154,15101,6168,15114,6176,15118,6196,15118,6204,15114,6217,15101,6221,15092,6221,15073,6217,15065,6211,15058,6204,15051,6196,1504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0.895103pt;margin-top:745.047607pt;width:3.55pt;height:3.55pt;mso-position-horizontal-relative:page;mso-position-vertical-relative:page;z-index:-14128" coordorigin="2418,14901" coordsize="71,71">
          <v:shape style="position:absolute;left:2418;top:14901;width:71;height:71" coordorigin="2418,14901" coordsize="71,71" path="m2463,14901l2443,14901,2435,14904,2421,14918,2418,14926,2418,14946,2421,14954,2435,14968,2443,14971,2463,14971,2471,14968,2485,14954,2488,14946,2488,14926,2485,14918,2471,14904,2463,1490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33.030914pt;margin-top:745.047607pt;width:3.55pt;height:3.55pt;mso-position-horizontal-relative:page;mso-position-vertical-relative:page;z-index:-14104" coordorigin="6661,14901" coordsize="71,71">
          <v:shape style="position:absolute;left:6661;top:14901;width:71;height:71" coordorigin="6661,14901" coordsize="71,71" path="m6705,14901l6686,14901,6678,14904,6664,14918,6661,14926,6661,14946,6664,14954,6678,14968,6686,14971,6705,14971,6714,14968,6727,14954,6731,14946,6731,14926,6727,14918,6714,14904,6705,1490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1.825714pt;margin-top:745.047607pt;width:3.55pt;height:3.55pt;mso-position-horizontal-relative:page;mso-position-vertical-relative:page;z-index:-14080" coordorigin="10037,14901" coordsize="71,71">
          <v:shape style="position:absolute;left:10037;top:14901;width:71;height:71" coordorigin="10037,14901" coordsize="71,71" path="m10081,14901l10062,14901,10054,14904,10040,14918,10037,14926,10037,14946,10040,14954,10047,14961,10054,14968,10062,14971,10081,14971,10090,14968,10103,14954,10107,14946,10107,14926,10103,14918,10090,14904,10081,1490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9.8619pt;margin-top:737.718506pt;width:3.55pt;height:3.55pt;mso-position-horizontal-relative:page;mso-position-vertical-relative:page;z-index:-14056" coordorigin="1397,14754" coordsize="71,71">
          <v:shape style="position:absolute;left:1397;top:14754;width:71;height:71" coordorigin="1397,14754" coordsize="71,71" path="m1442,14754l1423,14754,1414,14758,1401,14772,1397,14780,1397,14799,1401,14808,1414,14821,1423,14825,1442,14825,1450,14821,1464,14808,1468,14799,1468,14780,1464,14772,1450,14758,1442,14754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32.337494pt;margin-top:737.718506pt;width:3.55pt;height:3.55pt;mso-position-horizontal-relative:page;mso-position-vertical-relative:page;z-index:-14032" coordorigin="6647,14754" coordsize="71,71">
          <v:shape style="position:absolute;left:6647;top:14754;width:71;height:71" coordorigin="6647,14754" coordsize="71,71" path="m6692,14754l6672,14754,6664,14758,6657,14765,6650,14772,6647,14780,6647,14799,6650,14808,6657,14814,6664,14821,6672,14825,6692,14825,6700,14821,6714,14808,6717,14799,6717,14780,6714,14772,6700,14758,6692,14754xe" filled="true" fillcolor="#000000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pt;margin-top:.0005pt;width:.1pt;height:27pt;mso-position-horizontal-relative:page;mso-position-vertical-relative:page;z-index:-14344" coordorigin="660,0" coordsize="2,540">
          <v:shape style="position:absolute;left:660;top:0;width:2;height:540" coordorigin="660,0" coordsize="0,540" path="m660,540l66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569.400024pt;margin-top:.0005pt;width:.1pt;height:27pt;mso-position-horizontal-relative:page;mso-position-vertical-relative:page;z-index:-14320" coordorigin="11388,0" coordsize="2,540">
          <v:shape style="position:absolute;left:11388;top:0;width:2;height:540" coordorigin="11388,0" coordsize="0,540" path="m11388,540l11388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33.0005pt;width:27pt;height:.1pt;mso-position-horizontal-relative:page;mso-position-vertical-relative:page;z-index:-14296" coordorigin="0,660" coordsize="540,2">
          <v:shape style="position:absolute;left:0;top:660;width:540;height:2" coordorigin="0,660" coordsize="540,0" path="m540,660l0,66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575.400024pt;margin-top:33.0005pt;width:27pt;height:.1pt;mso-position-horizontal-relative:page;mso-position-vertical-relative:page;z-index:-14272" coordorigin="11508,660" coordsize="540,2">
          <v:shape style="position:absolute;left:11508;top:660;width:540;height:2" coordorigin="11508,660" coordsize="540,0" path="m11508,660l12048,660e" filled="false" stroked="true" strokeweight=".25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1503" w:hanging="134"/>
      </w:pPr>
      <w:rPr>
        <w:rFonts w:hint="default" w:ascii="Garamond" w:hAnsi="Garamond" w:eastAsia="Garamond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814" w:hanging="325"/>
      </w:pPr>
      <w:rPr>
        <w:rFonts w:hint="default" w:ascii="Symbol" w:hAnsi="Symbol" w:eastAsia="Symbol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951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9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6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3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9"/>
      <w:ind w:left="1814"/>
    </w:pPr>
    <w:rPr>
      <w:rFonts w:ascii="Garamond" w:hAnsi="Garamond" w:eastAsia="Garamond"/>
      <w:sz w:val="17"/>
      <w:szCs w:val="17"/>
    </w:rPr>
  </w:style>
  <w:style w:styleId="Heading1" w:type="paragraph">
    <w:name w:val="Heading 1"/>
    <w:basedOn w:val="Normal"/>
    <w:uiPriority w:val="1"/>
    <w:qFormat/>
    <w:pPr>
      <w:ind w:left="1145"/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85"/>
      <w:ind w:left="1164"/>
      <w:outlineLvl w:val="2"/>
    </w:pPr>
    <w:rPr>
      <w:rFonts w:ascii="Garamond" w:hAnsi="Garamond" w:eastAsia="Garamond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85"/>
      <w:ind w:left="1164" w:hanging="1"/>
      <w:outlineLvl w:val="3"/>
    </w:pPr>
    <w:rPr>
      <w:rFonts w:ascii="Garamond" w:hAnsi="Garamond" w:eastAsia="Garamond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mailto:bmlmunjalawards@herocorp.com" TargetMode="External"/><Relationship Id="rId17" Type="http://schemas.openxmlformats.org/officeDocument/2006/relationships/hyperlink" Target="http://www.bmlmunjalawards.com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Entry form (Final)</dc:title>
  <dcterms:created xsi:type="dcterms:W3CDTF">2014-11-01T15:33:29Z</dcterms:created>
  <dcterms:modified xsi:type="dcterms:W3CDTF">2014-11-01T15:33:29Z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2014-11-01T00:00:00Z</vt:filetime>
  </property>
</Properties>
</file>